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8CE2" w14:textId="77777777" w:rsidR="00C4579F" w:rsidRPr="004F6542" w:rsidRDefault="00E86D83" w:rsidP="00344722">
      <w:pPr>
        <w:tabs>
          <w:tab w:val="left" w:pos="851"/>
          <w:tab w:val="left" w:pos="1418"/>
        </w:tabs>
        <w:spacing w:line="235" w:lineRule="auto"/>
        <w:rPr>
          <w:rFonts w:ascii="TH SarabunIT๙" w:hAnsi="TH SarabunIT๙" w:cs="TH SarabunIT๙"/>
          <w:u w:val="dotted"/>
        </w:rPr>
      </w:pPr>
      <w:r w:rsidRPr="00C4579F">
        <w:t xml:space="preserve"> </w:t>
      </w:r>
      <w:r w:rsidR="00C4579F" w:rsidRPr="001B06D2">
        <w:rPr>
          <w:rFonts w:ascii="TH SarabunIT๙" w:hAnsi="TH SarabunIT๙" w:cs="TH SarabunIT๙"/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44A4AE7F" wp14:editId="7CC71E3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79F" w:rsidRPr="004F6542">
        <w:rPr>
          <w:rFonts w:ascii="TH SarabunIT๙" w:hAnsi="TH SarabunIT๙" w:cs="TH SarabunIT๙"/>
          <w:cs/>
        </w:rPr>
        <w:t>ที่</w:t>
      </w:r>
      <w:r w:rsidR="00C4579F" w:rsidRPr="004F6542">
        <w:rPr>
          <w:rFonts w:ascii="TH SarabunIT๙" w:hAnsi="TH SarabunIT๙" w:cs="TH SarabunIT๙"/>
        </w:rPr>
        <w:t xml:space="preserve"> </w:t>
      </w:r>
      <w:r w:rsidR="00C4579F" w:rsidRPr="004F6542">
        <w:rPr>
          <w:rFonts w:ascii="TH SarabunIT๙" w:hAnsi="TH SarabunIT๙" w:cs="TH SarabunIT๙"/>
          <w:cs/>
        </w:rPr>
        <w:t>ตผ</w:t>
      </w:r>
      <w:r w:rsidR="00C4579F" w:rsidRPr="004F6542">
        <w:rPr>
          <w:rFonts w:ascii="TH SarabunIT๙" w:hAnsi="TH SarabunIT๙" w:cs="TH SarabunIT๙"/>
        </w:rPr>
        <w:t xml:space="preserve"> </w:t>
      </w:r>
      <w:r w:rsidR="00C4579F" w:rsidRPr="004F6542">
        <w:rPr>
          <w:rFonts w:ascii="TH SarabunIT๙" w:hAnsi="TH SarabunIT๙" w:cs="TH SarabunIT๙"/>
          <w:u w:val="dotted"/>
          <w:cs/>
        </w:rPr>
        <w:tab/>
      </w:r>
      <w:r w:rsidR="00C4579F" w:rsidRPr="004F6542">
        <w:rPr>
          <w:rFonts w:ascii="TH SarabunIT๙" w:hAnsi="TH SarabunIT๙" w:cs="TH SarabunIT๙"/>
          <w:cs/>
        </w:rPr>
        <w:t xml:space="preserve"> </w:t>
      </w:r>
      <w:r w:rsidR="00C4579F" w:rsidRPr="004F6542">
        <w:rPr>
          <w:rFonts w:ascii="TH SarabunIT๙" w:hAnsi="TH SarabunIT๙" w:cs="TH SarabunIT๙"/>
        </w:rPr>
        <w:t>/</w:t>
      </w:r>
      <w:r w:rsidR="00C4579F" w:rsidRPr="004F6542">
        <w:rPr>
          <w:rFonts w:ascii="TH SarabunIT๙" w:hAnsi="TH SarabunIT๙" w:cs="TH SarabunIT๙"/>
          <w:cs/>
        </w:rPr>
        <w:t xml:space="preserve"> </w:t>
      </w:r>
      <w:r w:rsidR="00C4579F" w:rsidRPr="004F6542">
        <w:rPr>
          <w:rFonts w:ascii="TH SarabunIT๙" w:hAnsi="TH SarabunIT๙" w:cs="TH SarabunIT๙"/>
          <w:u w:val="dotted"/>
          <w:cs/>
        </w:rPr>
        <w:tab/>
      </w:r>
      <w:r w:rsidR="00C4579F" w:rsidRPr="004F6542">
        <w:rPr>
          <w:rFonts w:ascii="TH SarabunIT๙" w:hAnsi="TH SarabunIT๙" w:cs="TH SarabunIT๙"/>
          <w:u w:val="dotted"/>
          <w:cs/>
        </w:rPr>
        <w:tab/>
      </w:r>
      <w:r w:rsidR="00C4579F" w:rsidRPr="001B06D2">
        <w:rPr>
          <w:rFonts w:ascii="TH SarabunIT๙" w:hAnsi="TH SarabunIT๙" w:cs="TH SarabunIT๙"/>
        </w:rPr>
        <w:tab/>
      </w:r>
      <w:r w:rsidR="00C4579F" w:rsidRPr="001B06D2">
        <w:rPr>
          <w:rFonts w:ascii="TH SarabunIT๙" w:hAnsi="TH SarabunIT๙" w:cs="TH SarabunIT๙"/>
        </w:rPr>
        <w:tab/>
      </w:r>
      <w:r w:rsidR="00C4579F" w:rsidRPr="001B06D2">
        <w:rPr>
          <w:rFonts w:ascii="TH SarabunIT๙" w:hAnsi="TH SarabunIT๙" w:cs="TH SarabunIT๙"/>
        </w:rPr>
        <w:tab/>
      </w:r>
      <w:r w:rsidR="00C4579F" w:rsidRPr="001B06D2">
        <w:rPr>
          <w:rFonts w:ascii="TH SarabunIT๙" w:hAnsi="TH SarabunIT๙" w:cs="TH SarabunIT๙"/>
        </w:rPr>
        <w:tab/>
      </w:r>
      <w:r w:rsidR="00C4579F" w:rsidRPr="001B06D2">
        <w:rPr>
          <w:rFonts w:ascii="TH SarabunIT๙" w:hAnsi="TH SarabunIT๙" w:cs="TH SarabunIT๙"/>
        </w:rPr>
        <w:tab/>
      </w:r>
      <w:r w:rsidR="00C4579F" w:rsidRPr="001B06D2">
        <w:rPr>
          <w:rFonts w:ascii="TH SarabunIT๙" w:hAnsi="TH SarabunIT๙" w:cs="TH SarabunIT๙"/>
        </w:rPr>
        <w:tab/>
      </w:r>
      <w:r w:rsidR="00C4579F" w:rsidRPr="004F6542">
        <w:rPr>
          <w:rFonts w:ascii="TH SarabunIT๙" w:hAnsi="TH SarabunIT๙" w:cs="TH SarabunIT๙"/>
          <w:cs/>
        </w:rPr>
        <w:t>สำนักงานการตรวจเงินแผ่นดิน/</w:t>
      </w:r>
      <w:r w:rsidR="00C4579F" w:rsidRPr="004F6542">
        <w:rPr>
          <w:rFonts w:ascii="TH SarabunIT๙" w:hAnsi="TH SarabunIT๙" w:cs="TH SarabunIT๙"/>
        </w:rPr>
        <w:tab/>
      </w:r>
    </w:p>
    <w:p w14:paraId="16118961" w14:textId="77777777" w:rsidR="00C4579F" w:rsidRPr="004F6542" w:rsidRDefault="00C4579F" w:rsidP="00344722">
      <w:pPr>
        <w:spacing w:line="235" w:lineRule="auto"/>
        <w:ind w:left="5040" w:firstLine="720"/>
        <w:jc w:val="thaiDistribute"/>
        <w:rPr>
          <w:rFonts w:ascii="TH SarabunIT๙" w:hAnsi="TH SarabunIT๙" w:cs="TH SarabunIT๙"/>
          <w:u w:val="dotted"/>
        </w:rPr>
      </w:pPr>
      <w:r w:rsidRPr="004F6542">
        <w:rPr>
          <w:rFonts w:ascii="TH SarabunIT๙" w:hAnsi="TH SarabunIT๙" w:cs="TH SarabunIT๙"/>
          <w:spacing w:val="-8"/>
          <w:cs/>
        </w:rPr>
        <w:t>สำนัก</w:t>
      </w:r>
      <w:r w:rsidRPr="004F6542">
        <w:rPr>
          <w:rFonts w:ascii="TH SarabunIT๙" w:hAnsi="TH SarabunIT๙" w:cs="TH SarabunIT๙"/>
          <w:spacing w:val="-8"/>
          <w:u w:val="dotted"/>
          <w:cs/>
        </w:rPr>
        <w:tab/>
        <w:t xml:space="preserve">         </w:t>
      </w:r>
      <w:r w:rsidRPr="004F6542">
        <w:rPr>
          <w:rFonts w:ascii="TH SarabunIT๙" w:hAnsi="TH SarabunIT๙" w:cs="TH SarabunIT๙"/>
          <w:b/>
          <w:bCs/>
          <w:u w:val="dotted"/>
          <w:cs/>
        </w:rPr>
        <w:t xml:space="preserve">(ชื่อสำนัก)     </w:t>
      </w:r>
      <w:r w:rsidRPr="004F6542">
        <w:rPr>
          <w:rFonts w:ascii="TH SarabunIT๙" w:hAnsi="TH SarabunIT๙" w:cs="TH SarabunIT๙"/>
          <w:spacing w:val="-8"/>
          <w:u w:val="dotted"/>
          <w:cs/>
        </w:rPr>
        <w:tab/>
      </w:r>
    </w:p>
    <w:p w14:paraId="39D00875" w14:textId="77777777" w:rsidR="00C4579F" w:rsidRPr="004F6542" w:rsidRDefault="00C4579F" w:rsidP="00344722">
      <w:pPr>
        <w:spacing w:line="235" w:lineRule="auto"/>
        <w:ind w:firstLine="5812"/>
        <w:rPr>
          <w:rFonts w:ascii="TH SarabunIT๙" w:hAnsi="TH SarabunIT๙" w:cs="TH SarabunIT๙"/>
          <w:b/>
          <w:bCs/>
          <w:u w:val="dotted"/>
          <w:cs/>
        </w:rPr>
      </w:pPr>
      <w:r w:rsidRPr="004F6542">
        <w:rPr>
          <w:rFonts w:ascii="TH SarabunIT๙" w:hAnsi="TH SarabunIT๙" w:cs="TH SarabunIT๙"/>
          <w:u w:val="dotted"/>
        </w:rPr>
        <w:tab/>
      </w:r>
      <w:r w:rsidRPr="004F6542">
        <w:rPr>
          <w:rFonts w:ascii="TH SarabunIT๙" w:hAnsi="TH SarabunIT๙" w:cs="TH SarabunIT๙"/>
          <w:u w:val="dotted"/>
          <w:cs/>
        </w:rPr>
        <w:t xml:space="preserve">     </w:t>
      </w:r>
      <w:r w:rsidRPr="004F6542">
        <w:rPr>
          <w:rFonts w:ascii="TH SarabunIT๙" w:hAnsi="TH SarabunIT๙" w:cs="TH SarabunIT๙"/>
          <w:b/>
          <w:bCs/>
          <w:u w:val="dotted"/>
          <w:cs/>
        </w:rPr>
        <w:t xml:space="preserve">(ที่ตั้งสำนักงาน)  </w:t>
      </w:r>
      <w:r w:rsidRPr="004F6542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7CE14F82" w14:textId="77777777" w:rsidR="00C4579F" w:rsidRPr="004F6542" w:rsidRDefault="00C4579F" w:rsidP="00344722">
      <w:pPr>
        <w:tabs>
          <w:tab w:val="left" w:pos="709"/>
          <w:tab w:val="left" w:pos="4395"/>
        </w:tabs>
        <w:spacing w:before="120" w:line="235" w:lineRule="auto"/>
        <w:jc w:val="center"/>
        <w:rPr>
          <w:rFonts w:ascii="TH SarabunIT๙" w:hAnsi="TH SarabunIT๙" w:cs="TH SarabunIT๙"/>
        </w:rPr>
      </w:pPr>
      <w:r w:rsidRPr="004F6542">
        <w:rPr>
          <w:rFonts w:ascii="TH SarabunIT๙" w:hAnsi="TH SarabunIT๙" w:cs="TH SarabunIT๙"/>
          <w:cs/>
        </w:rPr>
        <w:t xml:space="preserve">           วัน  เดือน  ปี</w:t>
      </w:r>
    </w:p>
    <w:p w14:paraId="6AB43AB7" w14:textId="77777777" w:rsidR="00C4579F" w:rsidRPr="004F6542" w:rsidRDefault="00C4579F" w:rsidP="00344722">
      <w:pPr>
        <w:tabs>
          <w:tab w:val="left" w:pos="3402"/>
          <w:tab w:val="left" w:pos="3828"/>
        </w:tabs>
        <w:spacing w:before="120" w:line="235" w:lineRule="auto"/>
        <w:rPr>
          <w:rFonts w:ascii="TH SarabunIT๙" w:hAnsi="TH SarabunIT๙" w:cs="TH SarabunIT๙"/>
        </w:rPr>
      </w:pPr>
      <w:r w:rsidRPr="004F6542">
        <w:rPr>
          <w:rFonts w:ascii="TH SarabunIT๙" w:hAnsi="TH SarabunIT๙" w:cs="TH SarabunIT๙"/>
          <w:cs/>
        </w:rPr>
        <w:t>เรื่อง  การติดตามผลการตรวจสอบ</w:t>
      </w:r>
      <w:r w:rsidRPr="004F6542">
        <w:rPr>
          <w:rFonts w:ascii="TH SarabunIT๙" w:hAnsi="TH SarabunIT๙" w:cs="TH SarabunIT๙"/>
          <w:u w:val="dotted"/>
          <w:cs/>
        </w:rPr>
        <w:t xml:space="preserve">             </w:t>
      </w:r>
      <w:r w:rsidRPr="004F6542">
        <w:rPr>
          <w:rFonts w:ascii="TH SarabunIT๙" w:hAnsi="TH SarabunIT๙" w:cs="TH SarabunIT๙"/>
          <w:b/>
          <w:bCs/>
          <w:u w:val="dotted"/>
          <w:cs/>
        </w:rPr>
        <w:t xml:space="preserve">(ชื่อเรื่อง)                           </w:t>
      </w:r>
      <w:r w:rsidR="00360482" w:rsidRPr="004F6542">
        <w:rPr>
          <w:rFonts w:ascii="TH SarabunIT๙" w:hAnsi="TH SarabunIT๙" w:cs="TH SarabunIT๙"/>
          <w:b/>
          <w:bCs/>
          <w:u w:val="dotted"/>
          <w:cs/>
        </w:rPr>
        <w:t xml:space="preserve">                            </w:t>
      </w:r>
      <w:r w:rsidRPr="004F6542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1F3D6E80" w14:textId="28F33EA9" w:rsidR="00C4579F" w:rsidRPr="004F6542" w:rsidRDefault="00C4579F" w:rsidP="00344722">
      <w:pPr>
        <w:tabs>
          <w:tab w:val="center" w:pos="2410"/>
          <w:tab w:val="left" w:pos="4536"/>
        </w:tabs>
        <w:spacing w:before="120" w:line="235" w:lineRule="auto"/>
        <w:ind w:right="-142"/>
        <w:rPr>
          <w:rFonts w:ascii="TH SarabunIT๙" w:hAnsi="TH SarabunIT๙" w:cs="TH SarabunIT๙"/>
          <w:u w:val="dotted"/>
        </w:rPr>
      </w:pPr>
      <w:r w:rsidRPr="004F6542">
        <w:rPr>
          <w:rFonts w:ascii="TH SarabunIT๙" w:hAnsi="TH SarabunIT๙" w:cs="TH SarabunIT๙"/>
          <w:cs/>
        </w:rPr>
        <w:t xml:space="preserve">เรียน  </w:t>
      </w:r>
      <w:r w:rsidR="007C15E1" w:rsidRPr="004F6542">
        <w:rPr>
          <w:rFonts w:ascii="TH SarabunIT๙" w:hAnsi="TH SarabunIT๙" w:cs="TH SarabunIT๙"/>
          <w:b/>
          <w:bCs/>
          <w:color w:val="FFFFFF" w:themeColor="background1"/>
          <w:u w:val="dotted"/>
          <w:cs/>
        </w:rPr>
        <w:t>(</w:t>
      </w:r>
      <w:r w:rsidR="007C15E1" w:rsidRPr="004F6542">
        <w:rPr>
          <w:rFonts w:ascii="TH SarabunIT๙" w:hAnsi="TH SarabunIT๙" w:cs="TH SarabunIT๙"/>
          <w:b/>
          <w:bCs/>
          <w:u w:val="dotted"/>
          <w:cs/>
        </w:rPr>
        <w:t>(ระบุตำแหน่งของผู้มีหน้าที่และอำนาจดำเนินการทางวินัยหรือทางละเมิดตามกฎหมาย)</w:t>
      </w:r>
      <w:r w:rsidRPr="004F6542">
        <w:rPr>
          <w:rFonts w:ascii="TH SarabunIT๙" w:hAnsi="TH SarabunIT๙" w:cs="TH SarabunIT๙"/>
          <w:u w:val="dotted"/>
        </w:rPr>
        <w:tab/>
      </w:r>
    </w:p>
    <w:p w14:paraId="12C4ED2F" w14:textId="25A099D8" w:rsidR="00C4579F" w:rsidRPr="004F6542" w:rsidRDefault="00C4579F" w:rsidP="00344722">
      <w:pPr>
        <w:spacing w:before="120" w:line="235" w:lineRule="auto"/>
        <w:jc w:val="thaiDistribute"/>
        <w:rPr>
          <w:rFonts w:ascii="TH SarabunIT๙" w:hAnsi="TH SarabunIT๙" w:cs="TH SarabunIT๙"/>
          <w:u w:val="dotted"/>
          <w:cs/>
        </w:rPr>
      </w:pPr>
      <w:r w:rsidRPr="004F6542">
        <w:rPr>
          <w:rFonts w:ascii="TH SarabunIT๙" w:hAnsi="TH SarabunIT๙" w:cs="TH SarabunIT๙"/>
          <w:cs/>
        </w:rPr>
        <w:t>อ้างถึง  หนังสือ</w:t>
      </w:r>
      <w:r w:rsidRPr="004F6542">
        <w:rPr>
          <w:rFonts w:ascii="TH SarabunIT๙" w:hAnsi="TH SarabunIT๙" w:cs="TH SarabunIT๙"/>
          <w:u w:val="dotted"/>
          <w:cs/>
        </w:rPr>
        <w:t xml:space="preserve">       </w:t>
      </w:r>
      <w:r w:rsidRPr="004F6542">
        <w:rPr>
          <w:rFonts w:ascii="TH SarabunIT๙" w:hAnsi="TH SarabunIT๙" w:cs="TH SarabunIT๙"/>
          <w:cs/>
        </w:rPr>
        <w:t>ที่</w:t>
      </w:r>
      <w:r w:rsidRPr="004F6542">
        <w:rPr>
          <w:rFonts w:ascii="TH SarabunIT๙" w:hAnsi="TH SarabunIT๙" w:cs="TH SarabunIT๙"/>
          <w:u w:val="dotted"/>
          <w:cs/>
        </w:rPr>
        <w:t xml:space="preserve">      </w:t>
      </w:r>
      <w:r w:rsidRPr="004F6542">
        <w:rPr>
          <w:rFonts w:ascii="TH SarabunIT๙" w:hAnsi="TH SarabunIT๙" w:cs="TH SarabunIT๙"/>
          <w:cs/>
        </w:rPr>
        <w:t>/</w:t>
      </w:r>
      <w:r w:rsidRPr="004F6542">
        <w:rPr>
          <w:rFonts w:ascii="TH SarabunIT๙" w:hAnsi="TH SarabunIT๙" w:cs="TH SarabunIT๙"/>
          <w:u w:val="dotted"/>
          <w:cs/>
        </w:rPr>
        <w:t xml:space="preserve">    </w:t>
      </w:r>
      <w:r w:rsidRPr="004F6542">
        <w:rPr>
          <w:rFonts w:ascii="TH SarabunIT๙" w:hAnsi="TH SarabunIT๙" w:cs="TH SarabunIT๙"/>
          <w:b/>
          <w:bCs/>
          <w:u w:val="dotted"/>
          <w:cs/>
        </w:rPr>
        <w:t>(หนังสือแจ้งผลการตรวจสอบ)</w:t>
      </w:r>
    </w:p>
    <w:p w14:paraId="624EB31F" w14:textId="2446F2B2" w:rsidR="0091252F" w:rsidRPr="004F6542" w:rsidRDefault="00C4579F" w:rsidP="00344722">
      <w:pPr>
        <w:spacing w:before="120" w:line="235" w:lineRule="auto"/>
        <w:ind w:firstLine="1418"/>
        <w:jc w:val="thaiDistribute"/>
        <w:rPr>
          <w:rFonts w:ascii="TH SarabunIT๙" w:hAnsi="TH SarabunIT๙" w:cs="TH SarabunIT๙"/>
        </w:rPr>
      </w:pPr>
      <w:r w:rsidRPr="004F6542">
        <w:rPr>
          <w:rFonts w:ascii="TH SarabunIT๙" w:hAnsi="TH SarabunIT๙" w:cs="TH SarabunIT๙"/>
          <w:cs/>
        </w:rPr>
        <w:t xml:space="preserve">ตามหนังสือที่อ้างถึง  </w:t>
      </w:r>
      <w:r w:rsidR="00D009B0" w:rsidRPr="004F6542">
        <w:rPr>
          <w:rFonts w:ascii="TH SarabunIT๙" w:hAnsi="TH SarabunIT๙" w:cs="TH SarabunIT๙"/>
          <w:cs/>
        </w:rPr>
        <w:t>(สำนักงานการตรวจเงินแผ่นดิน</w:t>
      </w:r>
      <w:r w:rsidR="00D009B0" w:rsidRPr="004F6542">
        <w:rPr>
          <w:rFonts w:ascii="TH SarabunIT๙" w:hAnsi="TH SarabunIT๙" w:cs="TH SarabunIT๙"/>
        </w:rPr>
        <w:t xml:space="preserve"> </w:t>
      </w:r>
      <w:r w:rsidR="00D009B0" w:rsidRPr="004F6542">
        <w:rPr>
          <w:rFonts w:ascii="TH SarabunIT๙" w:hAnsi="TH SarabunIT๙" w:cs="TH SarabunIT๙"/>
          <w:cs/>
        </w:rPr>
        <w:t>/สำนักงานการตรวจเงินแผ่นดินภูมิภาค/ สำนักตรวจเงินแผ่นดินจังหวัด)</w:t>
      </w:r>
      <w:r w:rsidR="00D009B0" w:rsidRPr="004F6542">
        <w:rPr>
          <w:rFonts w:ascii="TH SarabunIT๙" w:hAnsi="TH SarabunIT๙" w:cs="TH SarabunIT๙"/>
        </w:rPr>
        <w:t xml:space="preserve">   </w:t>
      </w:r>
      <w:r w:rsidRPr="004F6542">
        <w:rPr>
          <w:rFonts w:ascii="TH SarabunIT๙" w:hAnsi="TH SarabunIT๙" w:cs="TH SarabunIT๙"/>
          <w:cs/>
        </w:rPr>
        <w:t>ได้แจ้งให้</w:t>
      </w:r>
      <w:r w:rsidR="00D009B0" w:rsidRPr="004F6542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4F6542">
        <w:rPr>
          <w:rFonts w:ascii="TH SarabunIT๙" w:hAnsi="TH SarabunIT๙" w:cs="TH SarabunIT๙"/>
          <w:b/>
          <w:bCs/>
          <w:u w:val="dotted"/>
          <w:cs/>
        </w:rPr>
        <w:t>(</w:t>
      </w:r>
      <w:r w:rsidR="007C15E1" w:rsidRPr="004F6542">
        <w:rPr>
          <w:rFonts w:ascii="TH SarabunIT๙" w:hAnsi="TH SarabunIT๙" w:cs="TH SarabunIT๙"/>
          <w:b/>
          <w:bCs/>
          <w:u w:val="dotted"/>
          <w:cs/>
        </w:rPr>
        <w:t>ระบุตำแหน่งของผู้มีหน้าที่และอำนาจดำเนินการทางวินัยหรือทางละเมิดตามกฎหมาย</w:t>
      </w:r>
      <w:r w:rsidRPr="004F6542">
        <w:rPr>
          <w:rFonts w:ascii="TH SarabunIT๙" w:hAnsi="TH SarabunIT๙" w:cs="TH SarabunIT๙"/>
          <w:b/>
          <w:bCs/>
          <w:u w:val="dotted"/>
          <w:cs/>
        </w:rPr>
        <w:t xml:space="preserve">)  </w:t>
      </w:r>
      <w:r w:rsidR="0091252F" w:rsidRPr="004F6542">
        <w:rPr>
          <w:rFonts w:ascii="TH SarabunIT๙" w:hAnsi="TH SarabunIT๙" w:cs="TH SarabunIT๙"/>
          <w:cs/>
        </w:rPr>
        <w:t>ดำเนินการ</w:t>
      </w:r>
      <w:r w:rsidR="005366D5" w:rsidRPr="004F6542">
        <w:rPr>
          <w:rFonts w:ascii="TH SarabunIT๙" w:hAnsi="TH SarabunIT๙" w:cs="TH SarabunIT๙"/>
          <w:cs/>
        </w:rPr>
        <w:t xml:space="preserve"> (</w:t>
      </w:r>
      <w:r w:rsidR="006C62C0" w:rsidRPr="004F6542">
        <w:rPr>
          <w:rFonts w:ascii="TH SarabunIT๙" w:hAnsi="TH SarabunIT๙" w:cs="TH SarabunIT๙"/>
          <w:cs/>
        </w:rPr>
        <w:t>ทางวินัย/</w:t>
      </w:r>
      <w:r w:rsidR="006B0EA8" w:rsidRPr="004F6542">
        <w:rPr>
          <w:rFonts w:ascii="TH SarabunIT๙" w:hAnsi="TH SarabunIT๙" w:cs="TH SarabunIT๙"/>
          <w:cs/>
        </w:rPr>
        <w:t>ให้</w:t>
      </w:r>
      <w:r w:rsidR="0091252F" w:rsidRPr="004F6542">
        <w:rPr>
          <w:rFonts w:ascii="TH SarabunIT๙" w:hAnsi="TH SarabunIT๙" w:cs="TH SarabunIT๙"/>
          <w:cs/>
        </w:rPr>
        <w:t>มีการชดใช้ค่าเสียหาย</w:t>
      </w:r>
      <w:r w:rsidR="00371347" w:rsidRPr="004F6542">
        <w:rPr>
          <w:rFonts w:ascii="TH SarabunIT๙" w:hAnsi="TH SarabunIT๙" w:cs="TH SarabunIT๙"/>
          <w:cs/>
        </w:rPr>
        <w:t>)</w:t>
      </w:r>
      <w:r w:rsidR="0091252F" w:rsidRPr="004F6542">
        <w:rPr>
          <w:rFonts w:ascii="TH SarabunIT๙" w:hAnsi="TH SarabunIT๙" w:cs="TH SarabunIT๙"/>
          <w:cs/>
        </w:rPr>
        <w:t xml:space="preserve"> </w:t>
      </w:r>
      <w:r w:rsidR="007C15E1" w:rsidRPr="004F6542">
        <w:rPr>
          <w:rFonts w:ascii="TH SarabunIT๙" w:hAnsi="TH SarabunIT๙" w:cs="TH SarabunIT๙"/>
          <w:cs/>
        </w:rPr>
        <w:t>โดยให้เร่ง</w:t>
      </w:r>
      <w:r w:rsidR="00E404EB" w:rsidRPr="004F6542">
        <w:rPr>
          <w:rFonts w:ascii="TH SarabunIT๙" w:hAnsi="TH SarabunIT๙" w:cs="TH SarabunIT๙"/>
          <w:cs/>
        </w:rPr>
        <w:t>เริ่มต้น</w:t>
      </w:r>
      <w:r w:rsidR="007C15E1" w:rsidRPr="004F6542">
        <w:rPr>
          <w:rFonts w:ascii="TH SarabunIT๙" w:hAnsi="TH SarabunIT๙" w:cs="TH SarabunIT๙"/>
          <w:cs/>
        </w:rPr>
        <w:t>ดำเนิน</w:t>
      </w:r>
      <w:r w:rsidR="00E404EB" w:rsidRPr="004F6542">
        <w:rPr>
          <w:rFonts w:ascii="TH SarabunIT๙" w:hAnsi="TH SarabunIT๙" w:cs="TH SarabunIT๙"/>
          <w:cs/>
        </w:rPr>
        <w:t>กระบวน</w:t>
      </w:r>
      <w:r w:rsidR="007C15E1" w:rsidRPr="004F6542">
        <w:rPr>
          <w:rFonts w:ascii="TH SarabunIT๙" w:hAnsi="TH SarabunIT๙" w:cs="TH SarabunIT๙"/>
          <w:cs/>
        </w:rPr>
        <w:t xml:space="preserve">การภายใน ๖๐ วัน นับแต่วันที่ได้รับหนังสือแจ้งผลการตรวจสอบ </w:t>
      </w:r>
      <w:r w:rsidR="007C28DE" w:rsidRPr="004F6542">
        <w:rPr>
          <w:rFonts w:ascii="TH SarabunIT๙" w:hAnsi="TH SarabunIT๙" w:cs="TH SarabunIT๙"/>
          <w:cs/>
        </w:rPr>
        <w:t>และ</w:t>
      </w:r>
      <w:r w:rsidR="007C15E1" w:rsidRPr="004F6542">
        <w:rPr>
          <w:rFonts w:ascii="TH SarabunIT๙" w:hAnsi="TH SarabunIT๙" w:cs="TH SarabunIT๙"/>
          <w:cs/>
        </w:rPr>
        <w:t xml:space="preserve">ให้แจ้งการดำเนินการดังกล่าวไปให้ </w:t>
      </w:r>
      <w:r w:rsidR="00D009B0" w:rsidRPr="004F6542">
        <w:rPr>
          <w:rFonts w:ascii="TH SarabunIT๙" w:hAnsi="TH SarabunIT๙" w:cs="TH SarabunIT๙"/>
          <w:cs/>
        </w:rPr>
        <w:t>(สำนักงานการตรวจเงินแผ่นดิน</w:t>
      </w:r>
      <w:r w:rsidR="00D009B0" w:rsidRPr="004F6542">
        <w:rPr>
          <w:rFonts w:ascii="TH SarabunIT๙" w:hAnsi="TH SarabunIT๙" w:cs="TH SarabunIT๙"/>
        </w:rPr>
        <w:t xml:space="preserve"> </w:t>
      </w:r>
      <w:r w:rsidR="00D009B0" w:rsidRPr="004F6542">
        <w:rPr>
          <w:rFonts w:ascii="TH SarabunIT๙" w:hAnsi="TH SarabunIT๙" w:cs="TH SarabunIT๙"/>
          <w:cs/>
        </w:rPr>
        <w:t>/สำนักงานการตรวจเงินแผ่นดินภูมิภาค/ สำนักตรวจเงินแผ่นดินจังหวัด)</w:t>
      </w:r>
      <w:r w:rsidR="0053681B" w:rsidRPr="004F6542">
        <w:rPr>
          <w:rFonts w:ascii="TH SarabunIT๙" w:hAnsi="TH SarabunIT๙" w:cs="TH SarabunIT๙"/>
          <w:cs/>
        </w:rPr>
        <w:t xml:space="preserve"> </w:t>
      </w:r>
      <w:r w:rsidR="007C15E1" w:rsidRPr="004F6542">
        <w:rPr>
          <w:rFonts w:ascii="TH SarabunIT๙" w:hAnsi="TH SarabunIT๙" w:cs="TH SarabunIT๙"/>
          <w:cs/>
        </w:rPr>
        <w:t>ทราบทันทีเมื่อเริ่มต้นการดำเนินการ และต้องดำเนินกระบวนการดังกล่าวให้แล้วเสร็จภายใน  ๒๔๐ วัน</w:t>
      </w:r>
      <w:r w:rsidR="0053681B" w:rsidRPr="004F6542">
        <w:rPr>
          <w:rFonts w:ascii="TH SarabunIT๙" w:hAnsi="TH SarabunIT๙" w:cs="TH SarabunIT๙"/>
          <w:cs/>
        </w:rPr>
        <w:t xml:space="preserve"> </w:t>
      </w:r>
      <w:r w:rsidR="007C15E1" w:rsidRPr="004F6542">
        <w:rPr>
          <w:rFonts w:ascii="TH SarabunIT๙" w:hAnsi="TH SarabunIT๙" w:cs="TH SarabunIT๙"/>
          <w:cs/>
        </w:rPr>
        <w:t xml:space="preserve">นับแต่วันที่ได้รับหนังสือแจ้งผลการตรวจสอบ </w:t>
      </w:r>
      <w:r w:rsidR="000A6822" w:rsidRPr="004F6542">
        <w:rPr>
          <w:rFonts w:ascii="TH SarabunIT๙" w:hAnsi="TH SarabunIT๙" w:cs="TH SarabunIT๙"/>
          <w:cs/>
        </w:rPr>
        <w:t>โดย</w:t>
      </w:r>
      <w:r w:rsidR="007C15E1" w:rsidRPr="004F6542">
        <w:rPr>
          <w:rFonts w:ascii="TH SarabunIT๙" w:hAnsi="TH SarabunIT๙" w:cs="TH SarabunIT๙"/>
          <w:cs/>
        </w:rPr>
        <w:t>แจ้งผล</w:t>
      </w:r>
      <w:r w:rsidR="007C15E1" w:rsidRPr="004F6542">
        <w:rPr>
          <w:rFonts w:ascii="TH SarabunIT๙" w:hAnsi="TH SarabunIT๙" w:cs="TH SarabunIT๙"/>
          <w:spacing w:val="-4"/>
          <w:cs/>
        </w:rPr>
        <w:t>ของการดำเนินการ</w:t>
      </w:r>
      <w:r w:rsidR="007C15E1" w:rsidRPr="004F6542">
        <w:rPr>
          <w:rFonts w:ascii="TH SarabunIT๙" w:hAnsi="TH SarabunIT๙" w:cs="TH SarabunIT๙"/>
          <w:spacing w:val="4"/>
          <w:cs/>
        </w:rPr>
        <w:t>ไปให้</w:t>
      </w:r>
      <w:r w:rsidR="007C28DE" w:rsidRPr="004F6542">
        <w:rPr>
          <w:rFonts w:ascii="TH SarabunIT๙" w:hAnsi="TH SarabunIT๙" w:cs="TH SarabunIT๙"/>
          <w:spacing w:val="4"/>
          <w:cs/>
        </w:rPr>
        <w:t xml:space="preserve"> </w:t>
      </w:r>
      <w:r w:rsidR="00D009B0" w:rsidRPr="004F6542">
        <w:rPr>
          <w:rFonts w:ascii="TH SarabunIT๙" w:hAnsi="TH SarabunIT๙" w:cs="TH SarabunIT๙"/>
          <w:spacing w:val="4"/>
          <w:cs/>
        </w:rPr>
        <w:t>(สำนักงานการตรวจเงินแผ่นดิน</w:t>
      </w:r>
      <w:r w:rsidR="00D009B0" w:rsidRPr="004F6542">
        <w:rPr>
          <w:rFonts w:ascii="TH SarabunIT๙" w:hAnsi="TH SarabunIT๙" w:cs="TH SarabunIT๙"/>
          <w:spacing w:val="4"/>
        </w:rPr>
        <w:t xml:space="preserve"> </w:t>
      </w:r>
      <w:r w:rsidR="00D009B0" w:rsidRPr="004F6542">
        <w:rPr>
          <w:rFonts w:ascii="TH SarabunIT๙" w:hAnsi="TH SarabunIT๙" w:cs="TH SarabunIT๙"/>
          <w:spacing w:val="4"/>
          <w:cs/>
        </w:rPr>
        <w:t>/สำนักงานการตรวจเงินแผ่นดินภูมิภาค/ สำนักตรวจเงินแผ่นดินจังหวัด)</w:t>
      </w:r>
      <w:r w:rsidR="00D009B0" w:rsidRPr="004F6542">
        <w:rPr>
          <w:rFonts w:ascii="TH SarabunIT๙" w:hAnsi="TH SarabunIT๙" w:cs="TH SarabunIT๙"/>
          <w:spacing w:val="4"/>
        </w:rPr>
        <w:t xml:space="preserve"> </w:t>
      </w:r>
      <w:r w:rsidR="007C15E1" w:rsidRPr="004F6542">
        <w:rPr>
          <w:rFonts w:ascii="TH SarabunIT๙" w:hAnsi="TH SarabunIT๙" w:cs="TH SarabunIT๙"/>
          <w:spacing w:val="4"/>
          <w:cs/>
        </w:rPr>
        <w:t>ทราบ</w:t>
      </w:r>
      <w:r w:rsidR="007C15E1" w:rsidRPr="004F6542">
        <w:rPr>
          <w:rFonts w:ascii="TH SarabunIT๙" w:hAnsi="TH SarabunIT๙" w:cs="TH SarabunIT๙"/>
          <w:cs/>
        </w:rPr>
        <w:t>ทุก ๖๐ วัน</w:t>
      </w:r>
      <w:r w:rsidR="00A412BC" w:rsidRPr="004F6542">
        <w:rPr>
          <w:rFonts w:ascii="TH SarabunIT๙" w:hAnsi="TH SarabunIT๙" w:cs="TH SarabunIT๙"/>
          <w:cs/>
        </w:rPr>
        <w:t xml:space="preserve"> </w:t>
      </w:r>
      <w:r w:rsidR="007C15E1" w:rsidRPr="004F6542">
        <w:rPr>
          <w:rFonts w:ascii="TH SarabunIT๙" w:hAnsi="TH SarabunIT๙" w:cs="TH SarabunIT๙"/>
          <w:cs/>
        </w:rPr>
        <w:t>นับแต่วันที่ได้รับหนังสือแจ้งผลการตรวจสอบจนกว่าจะดำเนินกระบวนการดังกล่าวแล้วเสร็จ</w:t>
      </w:r>
      <w:r w:rsidR="007C15E1" w:rsidRPr="004F6542">
        <w:rPr>
          <w:rFonts w:ascii="TH SarabunIT๙" w:hAnsi="TH SarabunIT๙" w:cs="TH SarabunIT๙"/>
        </w:rPr>
        <w:t xml:space="preserve"> </w:t>
      </w:r>
      <w:r w:rsidR="0091252F" w:rsidRPr="004F6542">
        <w:rPr>
          <w:rFonts w:ascii="TH SarabunIT๙" w:hAnsi="TH SarabunIT๙" w:cs="TH SarabunIT๙"/>
        </w:rPr>
        <w:t xml:space="preserve"> </w:t>
      </w:r>
      <w:r w:rsidR="0091252F" w:rsidRPr="004F6542">
        <w:rPr>
          <w:rFonts w:ascii="TH SarabunIT๙" w:hAnsi="TH SarabunIT๙" w:cs="TH SarabunIT๙"/>
          <w:cs/>
        </w:rPr>
        <w:t>นั้น</w:t>
      </w:r>
    </w:p>
    <w:p w14:paraId="0BE91E74" w14:textId="50D94BB6" w:rsidR="008E0526" w:rsidRPr="004F6542" w:rsidRDefault="0091252F" w:rsidP="00344722">
      <w:pPr>
        <w:tabs>
          <w:tab w:val="right" w:pos="142"/>
          <w:tab w:val="left" w:pos="993"/>
          <w:tab w:val="left" w:pos="2835"/>
        </w:tabs>
        <w:spacing w:before="120" w:line="235" w:lineRule="auto"/>
        <w:ind w:firstLine="1418"/>
        <w:jc w:val="thaiDistribute"/>
        <w:rPr>
          <w:rFonts w:ascii="TH SarabunIT๙" w:hAnsi="TH SarabunIT๙" w:cs="TH SarabunIT๙"/>
        </w:rPr>
      </w:pPr>
      <w:r w:rsidRPr="004F6542">
        <w:rPr>
          <w:rFonts w:ascii="TH SarabunIT๙" w:hAnsi="TH SarabunIT๙" w:cs="TH SarabunIT๙"/>
          <w:spacing w:val="6"/>
          <w:cs/>
        </w:rPr>
        <w:t xml:space="preserve">บัดนี้ </w:t>
      </w:r>
      <w:r w:rsidR="0010256F" w:rsidRPr="004F6542">
        <w:rPr>
          <w:rFonts w:ascii="TH SarabunIT๙" w:hAnsi="TH SarabunIT๙" w:cs="TH SarabunIT๙"/>
          <w:spacing w:val="6"/>
          <w:cs/>
        </w:rPr>
        <w:t>(</w:t>
      </w:r>
      <w:r w:rsidRPr="004F6542">
        <w:rPr>
          <w:rFonts w:ascii="TH SarabunIT๙" w:hAnsi="TH SarabunIT๙" w:cs="TH SarabunIT๙"/>
          <w:spacing w:val="6"/>
          <w:cs/>
        </w:rPr>
        <w:t>ครบกำหนดเวลา ๖๐ วัน</w:t>
      </w:r>
      <w:r w:rsidR="0010256F" w:rsidRPr="004F6542">
        <w:rPr>
          <w:rFonts w:ascii="TH SarabunIT๙" w:hAnsi="TH SarabunIT๙" w:cs="TH SarabunIT๙"/>
          <w:spacing w:val="6"/>
          <w:cs/>
        </w:rPr>
        <w:t xml:space="preserve"> /๑๒๐ วัน</w:t>
      </w:r>
      <w:r w:rsidR="00FE3FFF" w:rsidRPr="004F6542">
        <w:rPr>
          <w:rFonts w:ascii="TH SarabunIT๙" w:hAnsi="TH SarabunIT๙" w:cs="TH SarabunIT๙"/>
          <w:spacing w:val="6"/>
          <w:cs/>
        </w:rPr>
        <w:t xml:space="preserve"> </w:t>
      </w:r>
      <w:r w:rsidR="0010256F" w:rsidRPr="004F6542">
        <w:rPr>
          <w:rFonts w:ascii="TH SarabunIT๙" w:hAnsi="TH SarabunIT๙" w:cs="TH SarabunIT๙"/>
          <w:spacing w:val="6"/>
          <w:cs/>
        </w:rPr>
        <w:t>/๑๘๐ วัน</w:t>
      </w:r>
      <w:r w:rsidR="00FE3FFF" w:rsidRPr="004F6542">
        <w:rPr>
          <w:rFonts w:ascii="TH SarabunIT๙" w:hAnsi="TH SarabunIT๙" w:cs="TH SarabunIT๙"/>
          <w:spacing w:val="6"/>
          <w:cs/>
        </w:rPr>
        <w:t xml:space="preserve"> </w:t>
      </w:r>
      <w:r w:rsidR="0010256F" w:rsidRPr="004F6542">
        <w:rPr>
          <w:rFonts w:ascii="TH SarabunIT๙" w:hAnsi="TH SarabunIT๙" w:cs="TH SarabunIT๙"/>
          <w:spacing w:val="6"/>
          <w:cs/>
        </w:rPr>
        <w:t>/๒๔๐ วัน) (*)</w:t>
      </w:r>
      <w:r w:rsidRPr="004F6542">
        <w:rPr>
          <w:rFonts w:ascii="TH SarabunIT๙" w:hAnsi="TH SarabunIT๙" w:cs="TH SarabunIT๙"/>
          <w:spacing w:val="6"/>
          <w:cs/>
        </w:rPr>
        <w:t xml:space="preserve"> ตามหนังสือแจ้งผลการตรวจสอบที่ให้</w:t>
      </w:r>
      <w:r w:rsidRPr="004F6542">
        <w:rPr>
          <w:rFonts w:ascii="TH SarabunIT๙" w:hAnsi="TH SarabunIT๙" w:cs="TH SarabunIT๙"/>
          <w:cs/>
        </w:rPr>
        <w:t>ดำเนินการแล้ว แต่</w:t>
      </w:r>
      <w:r w:rsidRPr="004F6542">
        <w:rPr>
          <w:rFonts w:ascii="TH SarabunIT๙" w:hAnsi="TH SarabunIT๙" w:cs="TH SarabunIT๙"/>
          <w:u w:val="dotted"/>
        </w:rPr>
        <w:t xml:space="preserve"> </w:t>
      </w:r>
      <w:r w:rsidRPr="004F6542">
        <w:rPr>
          <w:rFonts w:ascii="TH SarabunIT๙" w:hAnsi="TH SarabunIT๙" w:cs="TH SarabunIT๙"/>
          <w:u w:val="dotted"/>
          <w:cs/>
        </w:rPr>
        <w:t xml:space="preserve">  </w:t>
      </w:r>
      <w:r w:rsidRPr="004F6542">
        <w:rPr>
          <w:rFonts w:ascii="TH SarabunIT๙" w:hAnsi="TH SarabunIT๙" w:cs="TH SarabunIT๙"/>
          <w:b/>
          <w:bCs/>
          <w:u w:val="dotted"/>
          <w:cs/>
        </w:rPr>
        <w:t xml:space="preserve">(ผู้มีหน้าที่และอำนาจตามกฎหมายซึ่งมิใช่ผู้รับตรวจ)  </w:t>
      </w:r>
      <w:r w:rsidR="00963CC9" w:rsidRPr="004F6542">
        <w:rPr>
          <w:rFonts w:ascii="TH SarabunIT๙" w:hAnsi="TH SarabunIT๙" w:cs="TH SarabunIT๙"/>
          <w:cs/>
        </w:rPr>
        <w:t>(</w:t>
      </w:r>
      <w:r w:rsidR="007C15E1" w:rsidRPr="004F6542">
        <w:rPr>
          <w:rFonts w:ascii="TH SarabunIT๙" w:hAnsi="TH SarabunIT๙" w:cs="TH SarabunIT๙"/>
          <w:cs/>
        </w:rPr>
        <w:t>ยังไม่ได้แจ้งผลการ</w:t>
      </w:r>
      <w:r w:rsidR="006176A8" w:rsidRPr="004F6542">
        <w:rPr>
          <w:rFonts w:ascii="TH SarabunIT๙" w:hAnsi="TH SarabunIT๙" w:cs="TH SarabunIT๙"/>
          <w:cs/>
        </w:rPr>
        <w:t>ดำเนินการ</w:t>
      </w:r>
      <w:r w:rsidR="006176A8" w:rsidRPr="004F6542">
        <w:rPr>
          <w:rFonts w:ascii="TH SarabunIT๙" w:hAnsi="TH SarabunIT๙" w:cs="TH SarabunIT๙"/>
          <w:color w:val="FF0000"/>
          <w:cs/>
        </w:rPr>
        <w:t xml:space="preserve"> </w:t>
      </w:r>
      <w:r w:rsidR="006176A8" w:rsidRPr="004F6542">
        <w:rPr>
          <w:rFonts w:ascii="TH SarabunIT๙" w:hAnsi="TH SarabunIT๙" w:cs="TH SarabunIT๙"/>
          <w:cs/>
        </w:rPr>
        <w:t>/ ยังไม่ได้</w:t>
      </w:r>
      <w:r w:rsidR="00915719" w:rsidRPr="004F6542">
        <w:rPr>
          <w:rFonts w:ascii="TH SarabunIT๙" w:hAnsi="TH SarabunIT๙" w:cs="TH SarabunIT๙"/>
          <w:cs/>
        </w:rPr>
        <w:t>แจ้งการ</w:t>
      </w:r>
      <w:r w:rsidR="007C15E1" w:rsidRPr="004F6542">
        <w:rPr>
          <w:rFonts w:ascii="TH SarabunIT๙" w:hAnsi="TH SarabunIT๙" w:cs="TH SarabunIT๙"/>
          <w:cs/>
        </w:rPr>
        <w:t>เริ่มต้น</w:t>
      </w:r>
      <w:r w:rsidR="006176A8" w:rsidRPr="004F6542">
        <w:rPr>
          <w:rFonts w:ascii="TH SarabunIT๙" w:hAnsi="TH SarabunIT๙" w:cs="TH SarabunIT๙"/>
          <w:cs/>
        </w:rPr>
        <w:t>กระบวนการ</w:t>
      </w:r>
      <w:r w:rsidR="00963CC9" w:rsidRPr="004F6542">
        <w:rPr>
          <w:rFonts w:ascii="TH SarabunIT๙" w:hAnsi="TH SarabunIT๙" w:cs="TH SarabunIT๙"/>
          <w:cs/>
        </w:rPr>
        <w:t>)</w:t>
      </w:r>
      <w:r w:rsidR="006176A8" w:rsidRPr="004F6542">
        <w:rPr>
          <w:rFonts w:ascii="TH SarabunIT๙" w:hAnsi="TH SarabunIT๙" w:cs="TH SarabunIT๙"/>
          <w:cs/>
        </w:rPr>
        <w:t xml:space="preserve"> (</w:t>
      </w:r>
      <w:r w:rsidR="007C15E1" w:rsidRPr="004F6542">
        <w:rPr>
          <w:rFonts w:ascii="TH SarabunIT๙" w:hAnsi="TH SarabunIT๙" w:cs="TH SarabunIT๙"/>
          <w:cs/>
        </w:rPr>
        <w:t>ทางวินัย /ให้มีการชดใช้ค่าเสียหาย</w:t>
      </w:r>
      <w:r w:rsidR="006176A8" w:rsidRPr="004F6542">
        <w:rPr>
          <w:rFonts w:ascii="TH SarabunIT๙" w:hAnsi="TH SarabunIT๙" w:cs="TH SarabunIT๙"/>
          <w:cs/>
        </w:rPr>
        <w:t>)</w:t>
      </w:r>
      <w:r w:rsidR="007C15E1" w:rsidRPr="004F6542">
        <w:rPr>
          <w:rFonts w:ascii="TH SarabunIT๙" w:hAnsi="TH SarabunIT๙" w:cs="TH SarabunIT๙"/>
          <w:cs/>
        </w:rPr>
        <w:t xml:space="preserve"> ไปให้</w:t>
      </w:r>
      <w:r w:rsidR="00E144D9" w:rsidRPr="004F6542">
        <w:rPr>
          <w:rFonts w:ascii="TH SarabunIT๙" w:hAnsi="TH SarabunIT๙" w:cs="TH SarabunIT๙"/>
          <w:color w:val="FF0000"/>
          <w:cs/>
        </w:rPr>
        <w:t xml:space="preserve"> </w:t>
      </w:r>
      <w:r w:rsidR="006C62C0" w:rsidRPr="004F6542">
        <w:rPr>
          <w:rFonts w:ascii="TH SarabunIT๙" w:hAnsi="TH SarabunIT๙" w:cs="TH SarabunIT๙"/>
          <w:cs/>
        </w:rPr>
        <w:t>(สำนักงานการตรวจเงินแผ่นดิน</w:t>
      </w:r>
      <w:r w:rsidR="006C62C0" w:rsidRPr="004F6542">
        <w:rPr>
          <w:rFonts w:ascii="TH SarabunIT๙" w:hAnsi="TH SarabunIT๙" w:cs="TH SarabunIT๙"/>
        </w:rPr>
        <w:t xml:space="preserve"> </w:t>
      </w:r>
      <w:r w:rsidR="006C62C0" w:rsidRPr="004F6542">
        <w:rPr>
          <w:rFonts w:ascii="TH SarabunIT๙" w:hAnsi="TH SarabunIT๙" w:cs="TH SarabunIT๙"/>
          <w:cs/>
        </w:rPr>
        <w:t>/สำนักงานการตรวจเงินแผ่นดินภูมิภาค/ สำนักตรวจเงินแผ่นดินจังหวัด)</w:t>
      </w:r>
      <w:r w:rsidR="00B74BB7" w:rsidRPr="004F6542">
        <w:rPr>
          <w:rFonts w:ascii="TH SarabunIT๙" w:hAnsi="TH SarabunIT๙" w:cs="TH SarabunIT๙"/>
          <w:cs/>
        </w:rPr>
        <w:t xml:space="preserve"> </w:t>
      </w:r>
      <w:r w:rsidR="007C15E1" w:rsidRPr="004F6542">
        <w:rPr>
          <w:rFonts w:ascii="TH SarabunIT๙" w:hAnsi="TH SarabunIT๙" w:cs="TH SarabunIT๙"/>
          <w:cs/>
        </w:rPr>
        <w:t>ทราบ</w:t>
      </w:r>
      <w:r w:rsidR="007C15E1" w:rsidRPr="004F6542">
        <w:rPr>
          <w:rFonts w:ascii="TH SarabunIT๙" w:hAnsi="TH SarabunIT๙" w:cs="TH SarabunIT๙"/>
        </w:rPr>
        <w:t xml:space="preserve"> </w:t>
      </w:r>
      <w:r w:rsidR="007C15E1" w:rsidRPr="004F6542">
        <w:rPr>
          <w:rFonts w:ascii="TH SarabunIT๙" w:hAnsi="TH SarabunIT๙" w:cs="TH SarabunIT๙"/>
          <w:cs/>
        </w:rPr>
        <w:t xml:space="preserve"> </w:t>
      </w:r>
      <w:r w:rsidRPr="004F6542">
        <w:rPr>
          <w:rFonts w:ascii="TH SarabunIT๙" w:hAnsi="TH SarabunIT๙" w:cs="TH SarabunIT๙"/>
          <w:cs/>
        </w:rPr>
        <w:t>เพื่อเป็นการรักษาวินัยการเงินการคลังของรัฐอย่างเคร่งครัด ผู้ว่าการตรวจเงินแผ่นดินจึงขอแจ้งให้ท่าน</w:t>
      </w:r>
      <w:r w:rsidRPr="004F6542">
        <w:rPr>
          <w:rFonts w:ascii="TH SarabunIT๙" w:hAnsi="TH SarabunIT๙" w:cs="TH SarabunIT๙"/>
          <w:spacing w:val="-6"/>
          <w:cs/>
        </w:rPr>
        <w:t>เร่งรัดดำเนินกระบวนการ</w:t>
      </w:r>
      <w:r w:rsidR="007C15E1" w:rsidRPr="004F6542">
        <w:rPr>
          <w:rFonts w:ascii="TH SarabunIT๙" w:hAnsi="TH SarabunIT๙" w:cs="TH SarabunIT๙"/>
          <w:spacing w:val="-6"/>
          <w:cs/>
        </w:rPr>
        <w:t>โดยเร็ว</w:t>
      </w:r>
      <w:r w:rsidRPr="004F6542">
        <w:rPr>
          <w:rFonts w:ascii="TH SarabunIT๙" w:hAnsi="TH SarabunIT๙" w:cs="TH SarabunIT๙"/>
          <w:spacing w:val="-6"/>
          <w:cs/>
        </w:rPr>
        <w:t xml:space="preserve">ให้แล้วเสร็จภายใน </w:t>
      </w:r>
      <w:r w:rsidRPr="004F6542">
        <w:rPr>
          <w:rFonts w:ascii="TH SarabunIT๙" w:hAnsi="TH SarabunIT๙" w:cs="TH SarabunIT๙"/>
          <w:spacing w:val="2"/>
          <w:cs/>
        </w:rPr>
        <w:t>๒๔๐ วัน นับแต่วันที่ท่านได้รับหนังสือแจ้งผลการตรวจสอบ ตามหนังสือที่อ้างถึง ๑ และแจ้งผลการดำเนินการให้สำนักงานการ</w:t>
      </w:r>
      <w:r w:rsidRPr="004F6542">
        <w:rPr>
          <w:rFonts w:ascii="TH SarabunIT๙" w:hAnsi="TH SarabunIT๙" w:cs="TH SarabunIT๙"/>
          <w:spacing w:val="-6"/>
          <w:cs/>
        </w:rPr>
        <w:t>ตรวจเงินแผ่นดิน</w:t>
      </w:r>
      <w:r w:rsidRPr="004F6542">
        <w:rPr>
          <w:rFonts w:ascii="TH SarabunIT๙" w:hAnsi="TH SarabunIT๙" w:cs="TH SarabunIT๙"/>
          <w:cs/>
        </w:rPr>
        <w:t>ทราบ</w:t>
      </w:r>
      <w:r w:rsidR="00F96628" w:rsidRPr="004F6542">
        <w:rPr>
          <w:rFonts w:ascii="TH SarabunIT๙" w:hAnsi="TH SarabunIT๙" w:cs="TH SarabunIT๙"/>
          <w:cs/>
        </w:rPr>
        <w:t xml:space="preserve"> </w:t>
      </w:r>
    </w:p>
    <w:p w14:paraId="2410CD24" w14:textId="79A3F26F" w:rsidR="0091252F" w:rsidRPr="004F6542" w:rsidRDefault="0091252F" w:rsidP="00344722">
      <w:pPr>
        <w:spacing w:before="120" w:line="235" w:lineRule="auto"/>
        <w:ind w:firstLine="1418"/>
        <w:jc w:val="thaiDistribute"/>
        <w:rPr>
          <w:rFonts w:ascii="TH SarabunIT๙" w:hAnsi="TH SarabunIT๙" w:cs="TH SarabunIT๙"/>
        </w:rPr>
      </w:pPr>
      <w:r w:rsidRPr="004F6542">
        <w:rPr>
          <w:rFonts w:ascii="TH SarabunIT๙" w:hAnsi="TH SarabunIT๙" w:cs="TH SarabunIT๙"/>
          <w:spacing w:val="-6"/>
          <w:cs/>
        </w:rPr>
        <w:t xml:space="preserve">จึงเรียนมาเพื่อโปรดพิจารณาดำเนินการให้แล้วเสร็จภายในระยะเวลาที่กำหนดตามหนังสือนี้  </w:t>
      </w:r>
      <w:r w:rsidR="00344722">
        <w:rPr>
          <w:rFonts w:ascii="TH SarabunIT๙" w:hAnsi="TH SarabunIT๙" w:cs="TH SarabunIT๙"/>
          <w:spacing w:val="-6"/>
          <w:cs/>
        </w:rPr>
        <w:br/>
      </w:r>
      <w:r w:rsidRPr="004F6542">
        <w:rPr>
          <w:rFonts w:ascii="TH SarabunIT๙" w:hAnsi="TH SarabunIT๙" w:cs="TH SarabunIT๙"/>
          <w:spacing w:val="-6"/>
          <w:cs/>
        </w:rPr>
        <w:t>โดยเคร่งครัดต่อไป</w:t>
      </w:r>
    </w:p>
    <w:p w14:paraId="1B2B75FA" w14:textId="77777777" w:rsidR="00C4579F" w:rsidRPr="004F6542" w:rsidRDefault="00C4579F" w:rsidP="00344722">
      <w:pPr>
        <w:spacing w:before="240" w:line="235" w:lineRule="auto"/>
        <w:ind w:firstLine="1418"/>
        <w:jc w:val="center"/>
        <w:rPr>
          <w:rFonts w:ascii="TH SarabunIT๙" w:hAnsi="TH SarabunIT๙" w:cs="TH SarabunIT๙"/>
          <w:cs/>
        </w:rPr>
      </w:pPr>
      <w:r w:rsidRPr="004F6542">
        <w:rPr>
          <w:rFonts w:ascii="TH SarabunIT๙" w:hAnsi="TH SarabunIT๙" w:cs="TH SarabunIT๙"/>
          <w:cs/>
        </w:rPr>
        <w:t>ขอแสดงความนับถือ</w:t>
      </w:r>
    </w:p>
    <w:p w14:paraId="6D59AB5E" w14:textId="77777777" w:rsidR="00C4579F" w:rsidRPr="004F6542" w:rsidRDefault="00C4579F" w:rsidP="00344722">
      <w:pPr>
        <w:spacing w:before="240" w:after="240" w:line="235" w:lineRule="auto"/>
        <w:ind w:firstLine="1418"/>
        <w:jc w:val="center"/>
        <w:rPr>
          <w:rFonts w:ascii="TH SarabunIT๙" w:hAnsi="TH SarabunIT๙" w:cs="TH SarabunIT๙"/>
        </w:rPr>
      </w:pPr>
    </w:p>
    <w:p w14:paraId="1CAD9184" w14:textId="5706471B" w:rsidR="00C4579F" w:rsidRPr="004F6542" w:rsidRDefault="00C4579F" w:rsidP="00344722">
      <w:pPr>
        <w:spacing w:line="235" w:lineRule="auto"/>
        <w:ind w:firstLine="1418"/>
        <w:jc w:val="center"/>
        <w:rPr>
          <w:rFonts w:ascii="TH SarabunIT๙" w:hAnsi="TH SarabunIT๙" w:cs="TH SarabunIT๙"/>
        </w:rPr>
      </w:pPr>
      <w:r w:rsidRPr="004F6542">
        <w:rPr>
          <w:rFonts w:ascii="TH SarabunIT๙" w:hAnsi="TH SarabunIT๙" w:cs="TH SarabunIT๙"/>
        </w:rPr>
        <w:t>(</w:t>
      </w:r>
      <w:r w:rsidRPr="004F6542">
        <w:rPr>
          <w:rFonts w:ascii="TH SarabunIT๙" w:hAnsi="TH SarabunIT๙" w:cs="TH SarabunIT๙"/>
          <w:cs/>
        </w:rPr>
        <w:t>.......................................)</w:t>
      </w:r>
    </w:p>
    <w:p w14:paraId="49B42428" w14:textId="77777777" w:rsidR="00C4579F" w:rsidRPr="004F6542" w:rsidRDefault="00C4579F" w:rsidP="00344722">
      <w:pPr>
        <w:spacing w:line="235" w:lineRule="auto"/>
        <w:ind w:firstLine="1418"/>
        <w:jc w:val="center"/>
        <w:rPr>
          <w:rFonts w:ascii="TH SarabunIT๙" w:hAnsi="TH SarabunIT๙" w:cs="TH SarabunIT๙"/>
        </w:rPr>
      </w:pPr>
      <w:r w:rsidRPr="004F6542">
        <w:rPr>
          <w:rFonts w:ascii="TH SarabunIT๙" w:hAnsi="TH SarabunIT๙" w:cs="TH SarabunIT๙"/>
          <w:cs/>
        </w:rPr>
        <w:t>ผู้ว่าการตรวจเงินแผ่นดิน/</w:t>
      </w:r>
    </w:p>
    <w:p w14:paraId="1EDBFD02" w14:textId="4995F4FA" w:rsidR="00C4579F" w:rsidRPr="004F6542" w:rsidRDefault="00C4579F" w:rsidP="00344722">
      <w:pPr>
        <w:tabs>
          <w:tab w:val="left" w:pos="7371"/>
        </w:tabs>
        <w:spacing w:line="235" w:lineRule="auto"/>
        <w:ind w:firstLine="1418"/>
        <w:jc w:val="center"/>
        <w:rPr>
          <w:rFonts w:ascii="TH SarabunIT๙" w:hAnsi="TH SarabunIT๙" w:cs="TH SarabunIT๙"/>
        </w:rPr>
      </w:pPr>
      <w:r w:rsidRPr="004F6542">
        <w:rPr>
          <w:rFonts w:ascii="TH SarabunIT๙" w:hAnsi="TH SarabunIT๙" w:cs="TH SarabunIT๙"/>
          <w:cs/>
        </w:rPr>
        <w:t xml:space="preserve">      รตง./ผต./ชผต.</w:t>
      </w:r>
      <w:r w:rsidRPr="004F6542">
        <w:rPr>
          <w:rFonts w:ascii="TH SarabunIT๙" w:hAnsi="TH SarabunIT๙" w:cs="TH SarabunIT๙"/>
        </w:rPr>
        <w:t>/</w:t>
      </w:r>
      <w:r w:rsidRPr="004F6542">
        <w:rPr>
          <w:rFonts w:ascii="TH SarabunIT๙" w:hAnsi="TH SarabunIT๙" w:cs="TH SarabunIT๙"/>
          <w:cs/>
        </w:rPr>
        <w:t>ผอ.สำนัก...</w:t>
      </w:r>
      <w:r w:rsidRPr="004F6542">
        <w:rPr>
          <w:rFonts w:ascii="TH SarabunIT๙" w:hAnsi="TH SarabunIT๙" w:cs="TH SarabunIT๙"/>
        </w:rPr>
        <w:t>/</w:t>
      </w:r>
      <w:r w:rsidRPr="004F6542">
        <w:rPr>
          <w:rFonts w:ascii="TH SarabunIT๙" w:hAnsi="TH SarabunIT๙" w:cs="TH SarabunIT๙"/>
          <w:cs/>
        </w:rPr>
        <w:t xml:space="preserve">ผตจ. </w:t>
      </w:r>
      <w:r w:rsidRPr="004F6542">
        <w:rPr>
          <w:rFonts w:ascii="TH SarabunIT๙" w:hAnsi="TH SarabunIT๙" w:cs="TH SarabunIT๙"/>
          <w:b/>
          <w:bCs/>
          <w:cs/>
        </w:rPr>
        <w:t>(ระบุชื่อเต็ม)</w:t>
      </w:r>
      <w:r w:rsidRPr="004F6542">
        <w:rPr>
          <w:rFonts w:ascii="TH SarabunIT๙" w:hAnsi="TH SarabunIT๙" w:cs="TH SarabunIT๙"/>
          <w:cs/>
        </w:rPr>
        <w:t xml:space="preserve"> ปฏิบัติราชการแทน</w:t>
      </w:r>
    </w:p>
    <w:p w14:paraId="7885ED78" w14:textId="0A68FC28" w:rsidR="00C4579F" w:rsidRPr="004F6542" w:rsidRDefault="00C4579F" w:rsidP="00344722">
      <w:pPr>
        <w:spacing w:line="235" w:lineRule="auto"/>
        <w:ind w:firstLine="1418"/>
        <w:jc w:val="center"/>
        <w:rPr>
          <w:rFonts w:ascii="TH SarabunIT๙" w:hAnsi="TH SarabunIT๙" w:cs="TH SarabunIT๙"/>
        </w:rPr>
      </w:pPr>
      <w:r w:rsidRPr="004F6542">
        <w:rPr>
          <w:rFonts w:ascii="TH SarabunIT๙" w:hAnsi="TH SarabunIT๙" w:cs="TH SarabunIT๙"/>
          <w:cs/>
        </w:rPr>
        <w:t>ผู้ว่าการตรวจเงินแผ่นดิน</w:t>
      </w:r>
    </w:p>
    <w:p w14:paraId="3150E351" w14:textId="0E3187E7" w:rsidR="00344722" w:rsidRDefault="00344722" w:rsidP="00C4579F">
      <w:pPr>
        <w:ind w:firstLine="1418"/>
        <w:jc w:val="center"/>
        <w:rPr>
          <w:rFonts w:ascii="TH SarabunIT๙" w:hAnsi="TH SarabunIT๙" w:cs="TH SarabunIT๙"/>
        </w:rPr>
      </w:pPr>
      <w:r w:rsidRPr="004F6542">
        <w:rPr>
          <w:rFonts w:ascii="TH SarabunIT๙" w:hAnsi="TH SarabunIT๙" w:cs="TH SarabunIT๙"/>
          <w:noProof/>
          <w:cs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E38C1" wp14:editId="6140A911">
                <wp:simplePos x="0" y="0"/>
                <wp:positionH relativeFrom="column">
                  <wp:posOffset>-179705</wp:posOffset>
                </wp:positionH>
                <wp:positionV relativeFrom="paragraph">
                  <wp:posOffset>260985</wp:posOffset>
                </wp:positionV>
                <wp:extent cx="3651250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AB53" w14:textId="77777777" w:rsidR="00C4579F" w:rsidRPr="004F6542" w:rsidRDefault="00C4579F" w:rsidP="00344722">
                            <w:pPr>
                              <w:tabs>
                                <w:tab w:val="left" w:pos="1985"/>
                              </w:tabs>
                              <w:spacing w:line="235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4F6542">
                              <w:rPr>
                                <w:rFonts w:ascii="TH SarabunIT๙" w:hAnsi="TH SarabunIT๙" w:cs="TH SarabunIT๙"/>
                                <w:cs/>
                              </w:rPr>
                              <w:t>สำนัก</w:t>
                            </w:r>
                            <w:r w:rsidR="00584224" w:rsidRPr="004F6542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Pr="004F654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F654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45A4601" w14:textId="77777777" w:rsidR="00C4579F" w:rsidRPr="004F6542" w:rsidRDefault="00C4579F" w:rsidP="00344722">
                            <w:pPr>
                              <w:tabs>
                                <w:tab w:val="left" w:pos="1985"/>
                              </w:tabs>
                              <w:spacing w:line="235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654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โทร.  </w:t>
                            </w:r>
                            <w:r w:rsidRPr="004F654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63C4657" w14:textId="77777777" w:rsidR="00C4579F" w:rsidRPr="004F6542" w:rsidRDefault="00C4579F" w:rsidP="00344722">
                            <w:pPr>
                              <w:tabs>
                                <w:tab w:val="left" w:pos="1985"/>
                              </w:tabs>
                              <w:spacing w:line="235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4F654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โทรสาร  </w:t>
                            </w:r>
                            <w:r w:rsidRPr="004F654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E8DE22A" w14:textId="2652B03F" w:rsidR="00C4579F" w:rsidRDefault="00C4579F" w:rsidP="00344722">
                            <w:pPr>
                              <w:tabs>
                                <w:tab w:val="left" w:pos="3402"/>
                              </w:tabs>
                              <w:spacing w:line="235" w:lineRule="auto"/>
                            </w:pPr>
                            <w:r w:rsidRPr="004F654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ไปรษณีย์อิเล็กทรอนิกส์  </w:t>
                            </w:r>
                            <w:r w:rsidRPr="004F6542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DE38C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14.15pt;margin-top:20.55pt;width:287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" filled="f" stroked="f">
                <v:textbox style="mso-fit-shape-to-text:t">
                  <w:txbxContent>
                    <w:p w14:paraId="0215AB53" w14:textId="77777777" w:rsidR="00C4579F" w:rsidRPr="004F6542" w:rsidRDefault="00C4579F" w:rsidP="00344722">
                      <w:pPr>
                        <w:tabs>
                          <w:tab w:val="left" w:pos="1985"/>
                        </w:tabs>
                        <w:spacing w:line="235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4F6542">
                        <w:rPr>
                          <w:rFonts w:ascii="TH SarabunIT๙" w:hAnsi="TH SarabunIT๙" w:cs="TH SarabunIT๙"/>
                          <w:cs/>
                        </w:rPr>
                        <w:t>สำนัก</w:t>
                      </w:r>
                      <w:r w:rsidR="00584224" w:rsidRPr="004F6542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Pr="004F654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F654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145A4601" w14:textId="77777777" w:rsidR="00C4579F" w:rsidRPr="004F6542" w:rsidRDefault="00C4579F" w:rsidP="00344722">
                      <w:pPr>
                        <w:tabs>
                          <w:tab w:val="left" w:pos="1985"/>
                        </w:tabs>
                        <w:spacing w:line="235" w:lineRule="auto"/>
                        <w:rPr>
                          <w:rFonts w:ascii="TH SarabunIT๙" w:hAnsi="TH SarabunIT๙" w:cs="TH SarabunIT๙"/>
                        </w:rPr>
                      </w:pPr>
                      <w:r w:rsidRPr="004F6542">
                        <w:rPr>
                          <w:rFonts w:ascii="TH SarabunIT๙" w:hAnsi="TH SarabunIT๙" w:cs="TH SarabunIT๙"/>
                          <w:cs/>
                        </w:rPr>
                        <w:t xml:space="preserve">โทร.  </w:t>
                      </w:r>
                      <w:r w:rsidRPr="004F654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663C4657" w14:textId="77777777" w:rsidR="00C4579F" w:rsidRPr="004F6542" w:rsidRDefault="00C4579F" w:rsidP="00344722">
                      <w:pPr>
                        <w:tabs>
                          <w:tab w:val="left" w:pos="1985"/>
                        </w:tabs>
                        <w:spacing w:line="235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4F6542">
                        <w:rPr>
                          <w:rFonts w:ascii="TH SarabunIT๙" w:hAnsi="TH SarabunIT๙" w:cs="TH SarabunIT๙"/>
                          <w:cs/>
                        </w:rPr>
                        <w:t xml:space="preserve">โทรสาร  </w:t>
                      </w:r>
                      <w:r w:rsidRPr="004F654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4E8DE22A" w14:textId="2652B03F" w:rsidR="00C4579F" w:rsidRDefault="00C4579F" w:rsidP="00344722">
                      <w:pPr>
                        <w:tabs>
                          <w:tab w:val="left" w:pos="3402"/>
                        </w:tabs>
                        <w:spacing w:line="235" w:lineRule="auto"/>
                      </w:pPr>
                      <w:r w:rsidRPr="004F6542">
                        <w:rPr>
                          <w:rFonts w:ascii="TH SarabunIT๙" w:hAnsi="TH SarabunIT๙" w:cs="TH SarabunIT๙"/>
                          <w:cs/>
                        </w:rPr>
                        <w:t xml:space="preserve">ไปรษณีย์อิเล็กทรอนิกส์  </w:t>
                      </w:r>
                      <w:r w:rsidRPr="004F6542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21874F8" w14:textId="7C957EE1" w:rsidR="0010256F" w:rsidRPr="004F6542" w:rsidRDefault="0010256F" w:rsidP="00C4579F">
      <w:pPr>
        <w:ind w:firstLine="1418"/>
        <w:jc w:val="center"/>
        <w:rPr>
          <w:rFonts w:ascii="TH SarabunIT๙" w:hAnsi="TH SarabunIT๙" w:cs="TH SarabunIT๙"/>
        </w:rPr>
      </w:pPr>
    </w:p>
    <w:p w14:paraId="1D228556" w14:textId="7954DE56" w:rsidR="0010256F" w:rsidRPr="004F6542" w:rsidRDefault="0010256F" w:rsidP="00C4579F">
      <w:pPr>
        <w:ind w:firstLine="1418"/>
        <w:jc w:val="center"/>
        <w:rPr>
          <w:rFonts w:ascii="TH SarabunIT๙" w:hAnsi="TH SarabunIT๙" w:cs="TH SarabunIT๙"/>
        </w:rPr>
      </w:pPr>
    </w:p>
    <w:p w14:paraId="639D9E8B" w14:textId="5CC4185D" w:rsidR="00C4579F" w:rsidRPr="004F6542" w:rsidRDefault="00C4579F" w:rsidP="0006710A">
      <w:pPr>
        <w:rPr>
          <w:rFonts w:ascii="TH SarabunIT๙" w:hAnsi="TH SarabunIT๙" w:cs="TH SarabunIT๙"/>
        </w:rPr>
      </w:pPr>
    </w:p>
    <w:p w14:paraId="6EBFFC09" w14:textId="2F2DCED2" w:rsidR="0010256F" w:rsidRPr="004F6542" w:rsidRDefault="00C4579F" w:rsidP="00344722">
      <w:pPr>
        <w:rPr>
          <w:rFonts w:ascii="TH SarabunIT๙" w:hAnsi="TH SarabunIT๙" w:cs="TH SarabunIT๙"/>
        </w:rPr>
      </w:pPr>
      <w:r w:rsidRPr="004F6542">
        <w:rPr>
          <w:rFonts w:ascii="TH SarabunIT๙" w:hAnsi="TH SarabunIT๙" w:cs="TH SarabunIT๙"/>
        </w:rPr>
        <w:t xml:space="preserve">          </w:t>
      </w:r>
    </w:p>
    <w:p w14:paraId="435D46D9" w14:textId="3D182D08" w:rsidR="0010256F" w:rsidRPr="004F6542" w:rsidRDefault="0010256F" w:rsidP="0010256F">
      <w:pPr>
        <w:tabs>
          <w:tab w:val="left" w:pos="1500"/>
        </w:tabs>
        <w:rPr>
          <w:rFonts w:ascii="TH SarabunIT๙" w:hAnsi="TH SarabunIT๙" w:cs="TH SarabunIT๙"/>
        </w:rPr>
      </w:pPr>
      <w:r w:rsidRPr="004F6542">
        <w:rPr>
          <w:rFonts w:ascii="TH SarabunIT๙" w:hAnsi="TH SarabunIT๙" w:cs="TH SarabunIT๙"/>
          <w:cs/>
        </w:rPr>
        <w:lastRenderedPageBreak/>
        <w:t>ห</w:t>
      </w:r>
      <w:r w:rsidR="00FE3FFF" w:rsidRPr="004F6542">
        <w:rPr>
          <w:rFonts w:ascii="TH SarabunIT๙" w:hAnsi="TH SarabunIT๙" w:cs="TH SarabunIT๙"/>
          <w:cs/>
        </w:rPr>
        <w:t>ม</w:t>
      </w:r>
      <w:r w:rsidRPr="004F6542">
        <w:rPr>
          <w:rFonts w:ascii="TH SarabunIT๙" w:hAnsi="TH SarabunIT๙" w:cs="TH SarabunIT๙"/>
          <w:cs/>
        </w:rPr>
        <w:t xml:space="preserve">ายเหตุ </w:t>
      </w:r>
    </w:p>
    <w:p w14:paraId="7D41FBB6" w14:textId="330F5854" w:rsidR="00DC6F4E" w:rsidRPr="004F6542" w:rsidRDefault="0010256F" w:rsidP="00963CC9">
      <w:pPr>
        <w:tabs>
          <w:tab w:val="left" w:pos="1500"/>
        </w:tabs>
        <w:spacing w:before="120"/>
        <w:jc w:val="thaiDistribute"/>
        <w:rPr>
          <w:rFonts w:ascii="TH SarabunIT๙" w:hAnsi="TH SarabunIT๙" w:cs="TH SarabunIT๙"/>
        </w:rPr>
      </w:pPr>
      <w:r w:rsidRPr="004F6542">
        <w:rPr>
          <w:rFonts w:ascii="TH SarabunIT๙" w:hAnsi="TH SarabunIT๙" w:cs="TH SarabunIT๙"/>
          <w:cs/>
        </w:rPr>
        <w:t>(*)</w:t>
      </w:r>
      <w:r w:rsidR="00FD6C68" w:rsidRPr="004F6542">
        <w:rPr>
          <w:rFonts w:ascii="TH SarabunIT๙" w:hAnsi="TH SarabunIT๙" w:cs="TH SarabunIT๙"/>
          <w:cs/>
        </w:rPr>
        <w:t xml:space="preserve"> </w:t>
      </w:r>
      <w:r w:rsidR="00963CC9" w:rsidRPr="004F6542">
        <w:rPr>
          <w:rFonts w:ascii="TH SarabunIT๙" w:hAnsi="TH SarabunIT๙" w:cs="TH SarabunIT๙"/>
          <w:cs/>
        </w:rPr>
        <w:t xml:space="preserve">  </w:t>
      </w:r>
      <w:r w:rsidR="00FD6C68" w:rsidRPr="004F6542">
        <w:rPr>
          <w:rFonts w:ascii="TH SarabunIT๙" w:hAnsi="TH SarabunIT๙" w:cs="TH SarabunIT๙"/>
          <w:spacing w:val="2"/>
          <w:cs/>
        </w:rPr>
        <w:t>๑.</w:t>
      </w:r>
      <w:r w:rsidRPr="004F6542">
        <w:rPr>
          <w:rFonts w:ascii="TH SarabunIT๙" w:hAnsi="TH SarabunIT๙" w:cs="TH SarabunIT๙"/>
          <w:spacing w:val="2"/>
          <w:cs/>
        </w:rPr>
        <w:t xml:space="preserve"> กรณีนี้ให้</w:t>
      </w:r>
      <w:r w:rsidR="005D614F" w:rsidRPr="004F6542">
        <w:rPr>
          <w:rFonts w:ascii="TH SarabunIT๙" w:hAnsi="TH SarabunIT๙" w:cs="TH SarabunIT๙"/>
          <w:spacing w:val="2"/>
          <w:cs/>
        </w:rPr>
        <w:t>มีหนังสือติดตาม</w:t>
      </w:r>
      <w:r w:rsidR="00B44E53" w:rsidRPr="004F6542">
        <w:rPr>
          <w:rFonts w:ascii="TH SarabunIT๙" w:hAnsi="TH SarabunIT๙" w:cs="TH SarabunIT๙"/>
          <w:spacing w:val="2"/>
          <w:cs/>
        </w:rPr>
        <w:t xml:space="preserve">ภายใน </w:t>
      </w:r>
      <w:r w:rsidR="00616527" w:rsidRPr="004F6542">
        <w:rPr>
          <w:rFonts w:ascii="TH SarabunIT๙" w:hAnsi="TH SarabunIT๙" w:cs="TH SarabunIT๙"/>
          <w:spacing w:val="2"/>
          <w:cs/>
        </w:rPr>
        <w:t xml:space="preserve">๖๐ วัน ๑๒๐ วัน ๑๘๐ วัน และ ๒๔๐ วัน </w:t>
      </w:r>
      <w:r w:rsidR="005D614F" w:rsidRPr="004F6542">
        <w:rPr>
          <w:rFonts w:ascii="TH SarabunIT๙" w:hAnsi="TH SarabunIT๙" w:cs="TH SarabunIT๙"/>
          <w:spacing w:val="2"/>
          <w:cs/>
        </w:rPr>
        <w:t>(</w:t>
      </w:r>
      <w:r w:rsidR="0079038A" w:rsidRPr="004F6542">
        <w:rPr>
          <w:rFonts w:ascii="TH SarabunIT๙" w:hAnsi="TH SarabunIT๙" w:cs="TH SarabunIT๙"/>
          <w:spacing w:val="2"/>
          <w:cs/>
        </w:rPr>
        <w:t>เฉพาะ</w:t>
      </w:r>
      <w:r w:rsidR="005D614F" w:rsidRPr="004F6542">
        <w:rPr>
          <w:rFonts w:ascii="TH SarabunIT๙" w:hAnsi="TH SarabunIT๙" w:cs="TH SarabunIT๙"/>
          <w:spacing w:val="2"/>
          <w:cs/>
        </w:rPr>
        <w:t>กรณีผู้มีหน้าที่และอำนาจดำเนินการ</w:t>
      </w:r>
      <w:r w:rsidR="005D614F" w:rsidRPr="004F6542">
        <w:rPr>
          <w:rFonts w:ascii="TH SarabunIT๙" w:hAnsi="TH SarabunIT๙" w:cs="TH SarabunIT๙"/>
          <w:cs/>
        </w:rPr>
        <w:t>ตามกฎหมาย ไม่แจ้งผลการดำเนินการกลับมา</w:t>
      </w:r>
      <w:r w:rsidR="00221AB7" w:rsidRPr="004F6542">
        <w:rPr>
          <w:rFonts w:ascii="TH SarabunIT๙" w:hAnsi="TH SarabunIT๙" w:cs="TH SarabunIT๙"/>
          <w:cs/>
        </w:rPr>
        <w:t xml:space="preserve"> </w:t>
      </w:r>
      <w:r w:rsidR="005D614F" w:rsidRPr="004F6542">
        <w:rPr>
          <w:rFonts w:ascii="TH SarabunIT๙" w:hAnsi="TH SarabunIT๙" w:cs="TH SarabunIT๙"/>
          <w:cs/>
        </w:rPr>
        <w:t>หรือแจ้งผลการดำเนินการกลับมาแต่ยังไม่ได้เริ่มต้นดำเนินกระบวนการทางวินัยหรือทางละเมิด) จนกว่าจะครบกำหนด ๒๔๐ วัน ก็ให้ยุติการติดตาม</w:t>
      </w:r>
      <w:r w:rsidR="0079038A" w:rsidRPr="004F6542">
        <w:rPr>
          <w:rFonts w:ascii="TH SarabunIT๙" w:hAnsi="TH SarabunIT๙" w:cs="TH SarabunIT๙"/>
          <w:cs/>
        </w:rPr>
        <w:t xml:space="preserve">ผลการตรวจสอบ </w:t>
      </w:r>
      <w:r w:rsidR="00DC6F4E" w:rsidRPr="004F6542">
        <w:rPr>
          <w:rFonts w:ascii="TH SarabunIT๙" w:hAnsi="TH SarabunIT๙" w:cs="TH SarabunIT๙"/>
          <w:cs/>
        </w:rPr>
        <w:t>และดำเนินการตามระเบียบสำนักงานการตรวจเงินแผ่นดินว่าด้วยการตรวจสอบการปฏิบัติตามกฎหมาย พ.ศ. ๒๕๖๖ ข้อ ๔๔ วรรคสองต่อไป</w:t>
      </w:r>
    </w:p>
    <w:p w14:paraId="665A0E91" w14:textId="744C027A" w:rsidR="00FD6C68" w:rsidRPr="004F6542" w:rsidRDefault="00982486" w:rsidP="00963CC9">
      <w:pPr>
        <w:tabs>
          <w:tab w:val="left" w:pos="1500"/>
        </w:tabs>
        <w:spacing w:before="120"/>
        <w:ind w:firstLine="425"/>
        <w:jc w:val="thaiDistribute"/>
        <w:rPr>
          <w:rFonts w:ascii="TH SarabunIT๙" w:hAnsi="TH SarabunIT๙" w:cs="TH SarabunIT๙"/>
        </w:rPr>
      </w:pPr>
      <w:r w:rsidRPr="004F6542">
        <w:rPr>
          <w:rFonts w:ascii="TH SarabunIT๙" w:hAnsi="TH SarabunIT๙" w:cs="TH SarabunIT๙"/>
          <w:cs/>
        </w:rPr>
        <w:t>๒</w:t>
      </w:r>
      <w:r w:rsidR="00DC6F4E" w:rsidRPr="004F6542">
        <w:rPr>
          <w:rFonts w:ascii="TH SarabunIT๙" w:hAnsi="TH SarabunIT๙" w:cs="TH SarabunIT๙"/>
          <w:cs/>
        </w:rPr>
        <w:t>.</w:t>
      </w:r>
      <w:r w:rsidR="009A2E9A" w:rsidRPr="004F6542">
        <w:rPr>
          <w:rFonts w:ascii="TH SarabunIT๙" w:hAnsi="TH SarabunIT๙" w:cs="TH SarabunIT๙"/>
          <w:cs/>
        </w:rPr>
        <w:t xml:space="preserve"> </w:t>
      </w:r>
      <w:r w:rsidR="00DC6F4E" w:rsidRPr="004F6542">
        <w:rPr>
          <w:rFonts w:ascii="TH SarabunIT๙" w:hAnsi="TH SarabunIT๙" w:cs="TH SarabunIT๙"/>
          <w:cs/>
        </w:rPr>
        <w:t>กรณีที่มีหนังสือติดตาม</w:t>
      </w:r>
      <w:r w:rsidR="002D16C6" w:rsidRPr="004F6542">
        <w:rPr>
          <w:rFonts w:ascii="TH SarabunIT๙" w:hAnsi="TH SarabunIT๙" w:cs="TH SarabunIT๙"/>
          <w:cs/>
        </w:rPr>
        <w:t xml:space="preserve">ตาม ๑. </w:t>
      </w:r>
      <w:r w:rsidR="00DC6F4E" w:rsidRPr="004F6542">
        <w:rPr>
          <w:rFonts w:ascii="TH SarabunIT๙" w:hAnsi="TH SarabunIT๙" w:cs="TH SarabunIT๙"/>
          <w:cs/>
        </w:rPr>
        <w:t>หากมีการเริ่มต้นดำเนินกระบวนการทางวินัยหรือทางละเมิดแล้ว และได้แจ้งผลกลับมาในครั้งใดก็ไม่ต้องมีหนังสือติดตามในครั้งนั้นอีก และเมื่อครบกำหนด ๒๔๐ วัน ก็ให้ยุติ</w:t>
      </w:r>
      <w:r w:rsidR="003B741E">
        <w:rPr>
          <w:rFonts w:ascii="TH SarabunIT๙" w:hAnsi="TH SarabunIT๙" w:cs="TH SarabunIT๙"/>
          <w:cs/>
        </w:rPr>
        <w:br/>
      </w:r>
      <w:r w:rsidR="00DC6F4E" w:rsidRPr="004F6542">
        <w:rPr>
          <w:rFonts w:ascii="TH SarabunIT๙" w:hAnsi="TH SarabunIT๙" w:cs="TH SarabunIT๙"/>
          <w:cs/>
        </w:rPr>
        <w:t>การติดตาม</w:t>
      </w:r>
      <w:r w:rsidR="0079038A" w:rsidRPr="004F6542">
        <w:rPr>
          <w:rFonts w:ascii="TH SarabunIT๙" w:hAnsi="TH SarabunIT๙" w:cs="TH SarabunIT๙"/>
          <w:cs/>
        </w:rPr>
        <w:t>ผลการตรวจสอบ</w:t>
      </w:r>
      <w:r w:rsidR="00DC6F4E" w:rsidRPr="004F6542">
        <w:rPr>
          <w:rFonts w:ascii="TH SarabunIT๙" w:hAnsi="TH SarabunIT๙" w:cs="TH SarabunIT๙"/>
          <w:cs/>
        </w:rPr>
        <w:t>และดำเนินการตามระเบียบสำนักงานการตรวจเงินแผ่นดินว่าด้วยการตรวจสอบการปฏิบัติตามกฎหมาย พ.ศ. ๒๕๖๖ ข้อ ๔๔ วรรคสองต่อไป</w:t>
      </w:r>
    </w:p>
    <w:p w14:paraId="49EB3951" w14:textId="77777777" w:rsidR="00DC6F4E" w:rsidRPr="004F6542" w:rsidRDefault="00DC6F4E" w:rsidP="00DC6F4E">
      <w:pPr>
        <w:tabs>
          <w:tab w:val="left" w:pos="1500"/>
        </w:tabs>
        <w:jc w:val="thaiDistribute"/>
        <w:rPr>
          <w:rFonts w:ascii="TH SarabunIT๙" w:hAnsi="TH SarabunIT๙" w:cs="TH SarabunIT๙"/>
          <w:highlight w:val="green"/>
          <w:cs/>
        </w:rPr>
      </w:pPr>
    </w:p>
    <w:p w14:paraId="137E8D83" w14:textId="77777777" w:rsidR="000B46A9" w:rsidRPr="004F6542" w:rsidRDefault="000B46A9" w:rsidP="005C3BC5">
      <w:pPr>
        <w:tabs>
          <w:tab w:val="left" w:pos="1500"/>
        </w:tabs>
        <w:jc w:val="thaiDistribute"/>
        <w:rPr>
          <w:rFonts w:ascii="TH SarabunIT๙" w:hAnsi="TH SarabunIT๙" w:cs="TH SarabunIT๙"/>
          <w:highlight w:val="green"/>
        </w:rPr>
      </w:pPr>
    </w:p>
    <w:p w14:paraId="23DBFEA6" w14:textId="77777777" w:rsidR="005D614F" w:rsidRPr="004F6542" w:rsidRDefault="005D614F" w:rsidP="005C3BC5">
      <w:pPr>
        <w:tabs>
          <w:tab w:val="left" w:pos="1500"/>
        </w:tabs>
        <w:jc w:val="thaiDistribute"/>
        <w:rPr>
          <w:rFonts w:ascii="TH SarabunIT๙" w:hAnsi="TH SarabunIT๙" w:cs="TH SarabunIT๙"/>
          <w:highlight w:val="yellow"/>
        </w:rPr>
      </w:pPr>
    </w:p>
    <w:sectPr w:rsidR="005D614F" w:rsidRPr="004F6542" w:rsidSect="00344A4E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843" w:right="1134" w:bottom="0" w:left="1701" w:header="851" w:footer="0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BEA29" w14:textId="77777777" w:rsidR="001C4DC0" w:rsidRDefault="001C4DC0">
      <w:r>
        <w:separator/>
      </w:r>
    </w:p>
  </w:endnote>
  <w:endnote w:type="continuationSeparator" w:id="0">
    <w:p w14:paraId="25652220" w14:textId="77777777" w:rsidR="001C4DC0" w:rsidRDefault="001C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632C" w14:textId="77777777" w:rsidR="00AD79F0" w:rsidRPr="00AD79F0" w:rsidRDefault="00AD79F0" w:rsidP="0050244F">
    <w:pPr>
      <w:pStyle w:val="a8"/>
      <w:spacing w:line="300" w:lineRule="exact"/>
      <w:jc w:val="thaiDistribute"/>
      <w:rPr>
        <w:rFonts w:ascii="TH SarabunPSK" w:hAnsi="TH SarabunPSK" w:cs="TH SarabunPSK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EF6A" w14:textId="77777777" w:rsidR="001C4DC0" w:rsidRDefault="001C4DC0">
      <w:r>
        <w:separator/>
      </w:r>
    </w:p>
  </w:footnote>
  <w:footnote w:type="continuationSeparator" w:id="0">
    <w:p w14:paraId="385AD3B1" w14:textId="77777777" w:rsidR="001C4DC0" w:rsidRDefault="001C4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0816" w14:textId="77777777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14:paraId="347F35C5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21D5" w14:textId="77777777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1B06D2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5FE8E4D5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5C32" w14:textId="4551566B" w:rsidR="00D92819" w:rsidRDefault="004F6542">
    <w:pPr>
      <w:pStyle w:val="a7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286E9" wp14:editId="225D174A">
              <wp:simplePos x="0" y="0"/>
              <wp:positionH relativeFrom="column">
                <wp:posOffset>3301365</wp:posOffset>
              </wp:positionH>
              <wp:positionV relativeFrom="paragraph">
                <wp:posOffset>-470535</wp:posOffset>
              </wp:positionV>
              <wp:extent cx="2946400" cy="1123950"/>
              <wp:effectExtent l="0" t="0" r="25400" b="19050"/>
              <wp:wrapNone/>
              <wp:docPr id="1" name="สี่เหลี่ยมผืนผ้า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6400" cy="11239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FFA45" w14:textId="77777777" w:rsidR="00FF6254" w:rsidRPr="004F6542" w:rsidRDefault="00C4579F" w:rsidP="00C4579F">
                          <w:pPr>
                            <w:jc w:val="center"/>
                            <w:rPr>
                              <w:rFonts w:ascii="TH SarabunIT๙" w:hAnsi="TH SarabunIT๙" w:cs="TH SarabunIT๙"/>
                            </w:rPr>
                          </w:pPr>
                          <w:r w:rsidRPr="004F6542">
                            <w:rPr>
                              <w:rFonts w:ascii="TH SarabunIT๙" w:hAnsi="TH SarabunIT๙" w:cs="TH SarabunIT๙"/>
                              <w:cs/>
                            </w:rPr>
                            <w:t>แบบติดตาม</w:t>
                          </w:r>
                          <w:r w:rsidR="008B18FE" w:rsidRPr="004F6542">
                            <w:rPr>
                              <w:rFonts w:ascii="TH SarabunIT๙" w:hAnsi="TH SarabunIT๙" w:cs="TH SarabunIT๙"/>
                              <w:cs/>
                            </w:rPr>
                            <w:t xml:space="preserve"> </w:t>
                          </w:r>
                          <w:r w:rsidR="00731FED" w:rsidRPr="004F6542">
                            <w:rPr>
                              <w:rFonts w:ascii="TH SarabunIT๙" w:hAnsi="TH SarabunIT๙" w:cs="TH SarabunIT๙"/>
                              <w:cs/>
                            </w:rPr>
                            <w:t>๙</w:t>
                          </w:r>
                          <w:r w:rsidR="00C733BC" w:rsidRPr="004F6542">
                            <w:rPr>
                              <w:rFonts w:ascii="TH SarabunIT๙" w:hAnsi="TH SarabunIT๙" w:cs="TH SarabunIT๙"/>
                            </w:rPr>
                            <w:t xml:space="preserve"> </w:t>
                          </w:r>
                        </w:p>
                        <w:p w14:paraId="66174435" w14:textId="162CE167" w:rsidR="00224853" w:rsidRPr="004F6542" w:rsidRDefault="00FC3249" w:rsidP="00C4579F">
                          <w:pPr>
                            <w:jc w:val="center"/>
                            <w:rPr>
                              <w:rFonts w:ascii="TH SarabunIT๙" w:hAnsi="TH SarabunIT๙" w:cs="TH SarabunIT๙"/>
                            </w:rPr>
                          </w:pPr>
                          <w:r w:rsidRPr="004F6542">
                            <w:rPr>
                              <w:rFonts w:ascii="TH SarabunIT๙" w:hAnsi="TH SarabunIT๙" w:cs="TH SarabunIT๙"/>
                              <w:cs/>
                            </w:rPr>
                            <w:t>(</w:t>
                          </w:r>
                          <w:r w:rsidR="00C4579F" w:rsidRPr="004F6542">
                            <w:rPr>
                              <w:rFonts w:ascii="TH SarabunIT๙" w:hAnsi="TH SarabunIT๙" w:cs="TH SarabunIT๙"/>
                              <w:cs/>
                            </w:rPr>
                            <w:t>แจ้ง</w:t>
                          </w:r>
                          <w:r w:rsidR="00224853" w:rsidRPr="004F6542">
                            <w:rPr>
                              <w:rFonts w:ascii="TH SarabunIT๙" w:hAnsi="TH SarabunIT๙" w:cs="TH SarabunIT๙"/>
                              <w:cs/>
                            </w:rPr>
                            <w:t>เร่งรัดให้เริ่มต้นดำเนินกระบวนการโดยเร็ว</w:t>
                          </w:r>
                        </w:p>
                        <w:p w14:paraId="35DAC627" w14:textId="708D643A" w:rsidR="00C4579F" w:rsidRPr="004F6542" w:rsidRDefault="00224853" w:rsidP="00C4579F">
                          <w:pPr>
                            <w:jc w:val="center"/>
                            <w:rPr>
                              <w:rFonts w:ascii="TH SarabunIT๙" w:hAnsi="TH SarabunIT๙" w:cs="TH SarabunIT๙"/>
                            </w:rPr>
                          </w:pPr>
                          <w:r w:rsidRPr="004F6542">
                            <w:rPr>
                              <w:rFonts w:ascii="TH SarabunIT๙" w:hAnsi="TH SarabunIT๙" w:cs="TH SarabunIT๙"/>
                              <w:cs/>
                            </w:rPr>
                            <w:t>และให้</w:t>
                          </w:r>
                          <w:r w:rsidR="00FC3249" w:rsidRPr="004F6542">
                            <w:rPr>
                              <w:rFonts w:ascii="TH SarabunIT๙" w:hAnsi="TH SarabunIT๙" w:cs="TH SarabunIT๙"/>
                              <w:cs/>
                            </w:rPr>
                            <w:t>แล้ว</w:t>
                          </w:r>
                          <w:r w:rsidRPr="004F6542">
                            <w:rPr>
                              <w:rFonts w:ascii="TH SarabunIT๙" w:hAnsi="TH SarabunIT๙" w:cs="TH SarabunIT๙"/>
                              <w:cs/>
                            </w:rPr>
                            <w:t>เสร็จภายใน ๒๔๐ วัน)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A286E9" id="สี่เหลี่ยมผืนผ้า 1" o:spid="_x0000_s1027" style="position:absolute;margin-left:259.95pt;margin-top:-37.05pt;width:232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" fillcolor="white [3201]" strokecolor="white [3212]" strokeweight="1pt">
              <v:textbox>
                <w:txbxContent>
                  <w:p w14:paraId="52CFFA45" w14:textId="77777777" w:rsidR="00FF6254" w:rsidRPr="004F6542" w:rsidRDefault="00C4579F" w:rsidP="00C4579F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4F6542">
                      <w:rPr>
                        <w:rFonts w:ascii="TH SarabunIT๙" w:hAnsi="TH SarabunIT๙" w:cs="TH SarabunIT๙"/>
                        <w:cs/>
                      </w:rPr>
                      <w:t>แบบติดตาม</w:t>
                    </w:r>
                    <w:r w:rsidR="008B18FE" w:rsidRPr="004F6542">
                      <w:rPr>
                        <w:rFonts w:ascii="TH SarabunIT๙" w:hAnsi="TH SarabunIT๙" w:cs="TH SarabunIT๙"/>
                        <w:cs/>
                      </w:rPr>
                      <w:t xml:space="preserve"> </w:t>
                    </w:r>
                    <w:r w:rsidR="00731FED" w:rsidRPr="004F6542">
                      <w:rPr>
                        <w:rFonts w:ascii="TH SarabunIT๙" w:hAnsi="TH SarabunIT๙" w:cs="TH SarabunIT๙"/>
                        <w:cs/>
                      </w:rPr>
                      <w:t>๙</w:t>
                    </w:r>
                    <w:r w:rsidR="00C733BC" w:rsidRPr="004F6542">
                      <w:rPr>
                        <w:rFonts w:ascii="TH SarabunIT๙" w:hAnsi="TH SarabunIT๙" w:cs="TH SarabunIT๙"/>
                      </w:rPr>
                      <w:t xml:space="preserve"> </w:t>
                    </w:r>
                  </w:p>
                  <w:p w14:paraId="66174435" w14:textId="162CE167" w:rsidR="00224853" w:rsidRPr="004F6542" w:rsidRDefault="00FC3249" w:rsidP="00C4579F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4F6542">
                      <w:rPr>
                        <w:rFonts w:ascii="TH SarabunIT๙" w:hAnsi="TH SarabunIT๙" w:cs="TH SarabunIT๙"/>
                        <w:cs/>
                      </w:rPr>
                      <w:t>(</w:t>
                    </w:r>
                    <w:r w:rsidR="00C4579F" w:rsidRPr="004F6542">
                      <w:rPr>
                        <w:rFonts w:ascii="TH SarabunIT๙" w:hAnsi="TH SarabunIT๙" w:cs="TH SarabunIT๙"/>
                        <w:cs/>
                      </w:rPr>
                      <w:t>แจ้ง</w:t>
                    </w:r>
                    <w:r w:rsidR="00224853" w:rsidRPr="004F6542">
                      <w:rPr>
                        <w:rFonts w:ascii="TH SarabunIT๙" w:hAnsi="TH SarabunIT๙" w:cs="TH SarabunIT๙"/>
                        <w:cs/>
                      </w:rPr>
                      <w:t>เร่งรัดให้เริ่มต้นดำเนินกระบวนการโดยเร็ว</w:t>
                    </w:r>
                  </w:p>
                  <w:p w14:paraId="35DAC627" w14:textId="708D643A" w:rsidR="00C4579F" w:rsidRPr="004F6542" w:rsidRDefault="00224853" w:rsidP="00C4579F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4F6542">
                      <w:rPr>
                        <w:rFonts w:ascii="TH SarabunIT๙" w:hAnsi="TH SarabunIT๙" w:cs="TH SarabunIT๙"/>
                        <w:cs/>
                      </w:rPr>
                      <w:t>และให้</w:t>
                    </w:r>
                    <w:r w:rsidR="00FC3249" w:rsidRPr="004F6542">
                      <w:rPr>
                        <w:rFonts w:ascii="TH SarabunIT๙" w:hAnsi="TH SarabunIT๙" w:cs="TH SarabunIT๙"/>
                        <w:cs/>
                      </w:rPr>
                      <w:t>แล้ว</w:t>
                    </w:r>
                    <w:r w:rsidRPr="004F6542">
                      <w:rPr>
                        <w:rFonts w:ascii="TH SarabunIT๙" w:hAnsi="TH SarabunIT๙" w:cs="TH SarabunIT๙"/>
                        <w:cs/>
                      </w:rPr>
                      <w:t>เสร็จภายใน ๒๔๐ วัน)</w:t>
                    </w:r>
                  </w:p>
                </w:txbxContent>
              </v:textbox>
            </v:rect>
          </w:pict>
        </mc:Fallback>
      </mc:AlternateContent>
    </w:r>
    <w:r w:rsidR="00FF6254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330041" wp14:editId="5142E1BC">
              <wp:simplePos x="0" y="0"/>
              <wp:positionH relativeFrom="margin">
                <wp:posOffset>2318631</wp:posOffset>
              </wp:positionH>
              <wp:positionV relativeFrom="paragraph">
                <wp:posOffset>-471133</wp:posOffset>
              </wp:positionV>
              <wp:extent cx="938332" cy="393700"/>
              <wp:effectExtent l="0" t="0" r="14605" b="25400"/>
              <wp:wrapNone/>
              <wp:docPr id="3" name="สี่เหลี่ยมผืนผ้า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8332" cy="393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12629C" w14:textId="6E8568E2" w:rsidR="000F07BF" w:rsidRPr="004F6542" w:rsidRDefault="00FF6254" w:rsidP="000F07BF">
                          <w:pPr>
                            <w:jc w:val="center"/>
                            <w:rPr>
                              <w:rFonts w:ascii="TH SarabunIT๙" w:hAnsi="TH SarabunIT๙" w:cs="TH SarabunIT๙"/>
                              <w:cs/>
                            </w:rPr>
                          </w:pPr>
                          <w:r>
                            <w:rPr>
                              <w:rFonts w:ascii="TH SarabunIT๙" w:hAnsi="TH SarabunIT๙" w:cs="TH SarabunIT๙" w:hint="cs"/>
                              <w:cs/>
                            </w:rPr>
                            <w:t xml:space="preserve"> </w:t>
                          </w:r>
                          <w:r w:rsidR="000F07BF" w:rsidRPr="004F6542">
                            <w:rPr>
                              <w:rFonts w:ascii="TH SarabunIT๙" w:hAnsi="TH SarabunIT๙" w:cs="TH SarabunIT๙"/>
                              <w:cs/>
                            </w:rPr>
                            <w:t>ลับ</w:t>
                          </w:r>
                          <w:r w:rsidRPr="004F6542">
                            <w:rPr>
                              <w:rFonts w:ascii="TH SarabunIT๙" w:hAnsi="TH SarabunIT๙" w:cs="TH SarabunIT๙"/>
                              <w:cs/>
                            </w:rPr>
                            <w:t xml:space="preserve"> / ลับมาก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330041" id="สี่เหลี่ยมผืนผ้า 3" o:spid="_x0000_s1028" style="position:absolute;margin-left:182.55pt;margin-top:-37.1pt;width:73.9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" fillcolor="white [3212]" strokecolor="white [3212]" strokeweight="1pt">
              <v:textbox>
                <w:txbxContent>
                  <w:p w14:paraId="3B12629C" w14:textId="6E8568E2" w:rsidR="000F07BF" w:rsidRPr="004F6542" w:rsidRDefault="00FF6254" w:rsidP="000F07BF">
                    <w:pPr>
                      <w:jc w:val="center"/>
                      <w:rPr>
                        <w:rFonts w:ascii="TH SarabunIT๙" w:hAnsi="TH SarabunIT๙" w:cs="TH SarabunIT๙"/>
                        <w:cs/>
                      </w:rPr>
                    </w:pPr>
                    <w:r>
                      <w:rPr>
                        <w:rFonts w:ascii="TH SarabunIT๙" w:hAnsi="TH SarabunIT๙" w:cs="TH SarabunIT๙" w:hint="cs"/>
                        <w:cs/>
                      </w:rPr>
                      <w:t xml:space="preserve"> </w:t>
                    </w:r>
                    <w:r w:rsidR="000F07BF" w:rsidRPr="004F6542">
                      <w:rPr>
                        <w:rFonts w:ascii="TH SarabunIT๙" w:hAnsi="TH SarabunIT๙" w:cs="TH SarabunIT๙"/>
                        <w:cs/>
                      </w:rPr>
                      <w:t>ลับ</w:t>
                    </w:r>
                    <w:r w:rsidRPr="004F6542">
                      <w:rPr>
                        <w:rFonts w:ascii="TH SarabunIT๙" w:hAnsi="TH SarabunIT๙" w:cs="TH SarabunIT๙"/>
                        <w:cs/>
                      </w:rPr>
                      <w:t xml:space="preserve"> / ลับมาก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4BE42A04"/>
    <w:multiLevelType w:val="hybridMultilevel"/>
    <w:tmpl w:val="C10A3894"/>
    <w:lvl w:ilvl="0" w:tplc="B4BC3FF4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55B260FD"/>
    <w:multiLevelType w:val="hybridMultilevel"/>
    <w:tmpl w:val="0ACCB34A"/>
    <w:lvl w:ilvl="0" w:tplc="7CFA1C8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1B64BF"/>
    <w:multiLevelType w:val="hybridMultilevel"/>
    <w:tmpl w:val="D0922A04"/>
    <w:lvl w:ilvl="0" w:tplc="25708E6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1212688958">
    <w:abstractNumId w:val="10"/>
  </w:num>
  <w:num w:numId="2" w16cid:durableId="397243801">
    <w:abstractNumId w:val="4"/>
  </w:num>
  <w:num w:numId="3" w16cid:durableId="800078947">
    <w:abstractNumId w:val="11"/>
  </w:num>
  <w:num w:numId="4" w16cid:durableId="345986611">
    <w:abstractNumId w:val="8"/>
  </w:num>
  <w:num w:numId="5" w16cid:durableId="633488514">
    <w:abstractNumId w:val="1"/>
  </w:num>
  <w:num w:numId="6" w16cid:durableId="129976350">
    <w:abstractNumId w:val="0"/>
  </w:num>
  <w:num w:numId="7" w16cid:durableId="1777215446">
    <w:abstractNumId w:val="5"/>
  </w:num>
  <w:num w:numId="8" w16cid:durableId="1499734774">
    <w:abstractNumId w:val="3"/>
  </w:num>
  <w:num w:numId="9" w16cid:durableId="1460948891">
    <w:abstractNumId w:val="2"/>
  </w:num>
  <w:num w:numId="10" w16cid:durableId="725760622">
    <w:abstractNumId w:val="7"/>
  </w:num>
  <w:num w:numId="11" w16cid:durableId="1481114565">
    <w:abstractNumId w:val="9"/>
  </w:num>
  <w:num w:numId="12" w16cid:durableId="1957324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1C"/>
    <w:rsid w:val="00001B3D"/>
    <w:rsid w:val="00004D71"/>
    <w:rsid w:val="00015663"/>
    <w:rsid w:val="000218D2"/>
    <w:rsid w:val="0002616A"/>
    <w:rsid w:val="000358B4"/>
    <w:rsid w:val="00046FB5"/>
    <w:rsid w:val="00055294"/>
    <w:rsid w:val="000658E7"/>
    <w:rsid w:val="0006710A"/>
    <w:rsid w:val="00074891"/>
    <w:rsid w:val="0007570F"/>
    <w:rsid w:val="0007630F"/>
    <w:rsid w:val="00077C4C"/>
    <w:rsid w:val="00077F7A"/>
    <w:rsid w:val="000932F7"/>
    <w:rsid w:val="00096B08"/>
    <w:rsid w:val="000A104D"/>
    <w:rsid w:val="000A1322"/>
    <w:rsid w:val="000A59CE"/>
    <w:rsid w:val="000A6822"/>
    <w:rsid w:val="000B46A9"/>
    <w:rsid w:val="000B5DB9"/>
    <w:rsid w:val="000C38AE"/>
    <w:rsid w:val="000D41E2"/>
    <w:rsid w:val="000E02B8"/>
    <w:rsid w:val="000E0A20"/>
    <w:rsid w:val="000E640E"/>
    <w:rsid w:val="000F07BF"/>
    <w:rsid w:val="000F0ED1"/>
    <w:rsid w:val="000F5FCF"/>
    <w:rsid w:val="000F70E4"/>
    <w:rsid w:val="0010256F"/>
    <w:rsid w:val="00107639"/>
    <w:rsid w:val="00107673"/>
    <w:rsid w:val="00116C20"/>
    <w:rsid w:val="00121CD5"/>
    <w:rsid w:val="00137BB5"/>
    <w:rsid w:val="00147A4B"/>
    <w:rsid w:val="001507C4"/>
    <w:rsid w:val="001511BB"/>
    <w:rsid w:val="0017018A"/>
    <w:rsid w:val="00171BD3"/>
    <w:rsid w:val="00175F68"/>
    <w:rsid w:val="001A5805"/>
    <w:rsid w:val="001B06D2"/>
    <w:rsid w:val="001C3849"/>
    <w:rsid w:val="001C4DC0"/>
    <w:rsid w:val="001D3416"/>
    <w:rsid w:val="001D3C6C"/>
    <w:rsid w:val="001D6680"/>
    <w:rsid w:val="001E3B4B"/>
    <w:rsid w:val="001F4450"/>
    <w:rsid w:val="001F7248"/>
    <w:rsid w:val="00201490"/>
    <w:rsid w:val="00202B09"/>
    <w:rsid w:val="00205F44"/>
    <w:rsid w:val="0020722B"/>
    <w:rsid w:val="00221AB7"/>
    <w:rsid w:val="0022239E"/>
    <w:rsid w:val="00224853"/>
    <w:rsid w:val="00230FD7"/>
    <w:rsid w:val="0023432B"/>
    <w:rsid w:val="00260F20"/>
    <w:rsid w:val="00262A2B"/>
    <w:rsid w:val="002756B9"/>
    <w:rsid w:val="00284C0E"/>
    <w:rsid w:val="00285117"/>
    <w:rsid w:val="002A41E7"/>
    <w:rsid w:val="002A79C6"/>
    <w:rsid w:val="002B5F09"/>
    <w:rsid w:val="002C2829"/>
    <w:rsid w:val="002D16C6"/>
    <w:rsid w:val="002D3601"/>
    <w:rsid w:val="002D5C38"/>
    <w:rsid w:val="002E7DA6"/>
    <w:rsid w:val="00321470"/>
    <w:rsid w:val="00326B62"/>
    <w:rsid w:val="00327CE4"/>
    <w:rsid w:val="00336CB5"/>
    <w:rsid w:val="003422DC"/>
    <w:rsid w:val="00344722"/>
    <w:rsid w:val="00344A4E"/>
    <w:rsid w:val="003553F7"/>
    <w:rsid w:val="00357AAB"/>
    <w:rsid w:val="003603A9"/>
    <w:rsid w:val="00360482"/>
    <w:rsid w:val="003648B2"/>
    <w:rsid w:val="00365B83"/>
    <w:rsid w:val="0036617C"/>
    <w:rsid w:val="00367602"/>
    <w:rsid w:val="00371347"/>
    <w:rsid w:val="00383A38"/>
    <w:rsid w:val="00385995"/>
    <w:rsid w:val="00390258"/>
    <w:rsid w:val="00396219"/>
    <w:rsid w:val="003A0FE5"/>
    <w:rsid w:val="003A37A2"/>
    <w:rsid w:val="003B094A"/>
    <w:rsid w:val="003B10DB"/>
    <w:rsid w:val="003B1A62"/>
    <w:rsid w:val="003B3B66"/>
    <w:rsid w:val="003B5827"/>
    <w:rsid w:val="003B741E"/>
    <w:rsid w:val="003C267E"/>
    <w:rsid w:val="003C5AA9"/>
    <w:rsid w:val="003D5E2D"/>
    <w:rsid w:val="003D7579"/>
    <w:rsid w:val="003E457A"/>
    <w:rsid w:val="004215A8"/>
    <w:rsid w:val="004254A2"/>
    <w:rsid w:val="004425BD"/>
    <w:rsid w:val="00451684"/>
    <w:rsid w:val="0046377B"/>
    <w:rsid w:val="00471FCD"/>
    <w:rsid w:val="004774B8"/>
    <w:rsid w:val="00480F3C"/>
    <w:rsid w:val="00484D7E"/>
    <w:rsid w:val="00490391"/>
    <w:rsid w:val="004974F8"/>
    <w:rsid w:val="004C122C"/>
    <w:rsid w:val="004C6911"/>
    <w:rsid w:val="004C7316"/>
    <w:rsid w:val="004D3110"/>
    <w:rsid w:val="004D5FAB"/>
    <w:rsid w:val="004D7B3A"/>
    <w:rsid w:val="004E0B4A"/>
    <w:rsid w:val="004F45EF"/>
    <w:rsid w:val="004F6542"/>
    <w:rsid w:val="0050244F"/>
    <w:rsid w:val="00503D2E"/>
    <w:rsid w:val="00510E07"/>
    <w:rsid w:val="00515020"/>
    <w:rsid w:val="0051798A"/>
    <w:rsid w:val="00526153"/>
    <w:rsid w:val="005366D5"/>
    <w:rsid w:val="0053681B"/>
    <w:rsid w:val="00552A68"/>
    <w:rsid w:val="00577F54"/>
    <w:rsid w:val="00584224"/>
    <w:rsid w:val="005A1639"/>
    <w:rsid w:val="005A233E"/>
    <w:rsid w:val="005A554D"/>
    <w:rsid w:val="005B0807"/>
    <w:rsid w:val="005B752D"/>
    <w:rsid w:val="005B7B44"/>
    <w:rsid w:val="005B7D3D"/>
    <w:rsid w:val="005C0480"/>
    <w:rsid w:val="005C3BC5"/>
    <w:rsid w:val="005D614F"/>
    <w:rsid w:val="005E1BFB"/>
    <w:rsid w:val="005F25EC"/>
    <w:rsid w:val="005F61D2"/>
    <w:rsid w:val="00604D54"/>
    <w:rsid w:val="00610D33"/>
    <w:rsid w:val="00616527"/>
    <w:rsid w:val="00616A70"/>
    <w:rsid w:val="006176A8"/>
    <w:rsid w:val="0062501E"/>
    <w:rsid w:val="00631AE8"/>
    <w:rsid w:val="0064085E"/>
    <w:rsid w:val="0064437B"/>
    <w:rsid w:val="006507AF"/>
    <w:rsid w:val="006546DE"/>
    <w:rsid w:val="006639A4"/>
    <w:rsid w:val="00670B6C"/>
    <w:rsid w:val="0067200F"/>
    <w:rsid w:val="00673E89"/>
    <w:rsid w:val="00686BC7"/>
    <w:rsid w:val="006959B8"/>
    <w:rsid w:val="006B0EA8"/>
    <w:rsid w:val="006B272A"/>
    <w:rsid w:val="006B4959"/>
    <w:rsid w:val="006C2211"/>
    <w:rsid w:val="006C62C0"/>
    <w:rsid w:val="006D0E27"/>
    <w:rsid w:val="006D5CCF"/>
    <w:rsid w:val="006E325A"/>
    <w:rsid w:val="006F2470"/>
    <w:rsid w:val="006F4001"/>
    <w:rsid w:val="007024B3"/>
    <w:rsid w:val="0071005C"/>
    <w:rsid w:val="00717F28"/>
    <w:rsid w:val="00726495"/>
    <w:rsid w:val="00730098"/>
    <w:rsid w:val="007318FD"/>
    <w:rsid w:val="00731FED"/>
    <w:rsid w:val="00742E5D"/>
    <w:rsid w:val="007437C2"/>
    <w:rsid w:val="00766316"/>
    <w:rsid w:val="0076792A"/>
    <w:rsid w:val="007712F1"/>
    <w:rsid w:val="007722ED"/>
    <w:rsid w:val="0079038A"/>
    <w:rsid w:val="00793E01"/>
    <w:rsid w:val="007A044F"/>
    <w:rsid w:val="007A5C34"/>
    <w:rsid w:val="007A679F"/>
    <w:rsid w:val="007A69DB"/>
    <w:rsid w:val="007B4992"/>
    <w:rsid w:val="007C02F4"/>
    <w:rsid w:val="007C15E1"/>
    <w:rsid w:val="007C28DE"/>
    <w:rsid w:val="007C557B"/>
    <w:rsid w:val="007C603F"/>
    <w:rsid w:val="007D7B47"/>
    <w:rsid w:val="00806FD5"/>
    <w:rsid w:val="008149F0"/>
    <w:rsid w:val="00820BC3"/>
    <w:rsid w:val="00837314"/>
    <w:rsid w:val="0084171A"/>
    <w:rsid w:val="00844575"/>
    <w:rsid w:val="00853B5B"/>
    <w:rsid w:val="00854828"/>
    <w:rsid w:val="00857DCB"/>
    <w:rsid w:val="00863A45"/>
    <w:rsid w:val="008738D3"/>
    <w:rsid w:val="00880C0C"/>
    <w:rsid w:val="00880D1F"/>
    <w:rsid w:val="008877E0"/>
    <w:rsid w:val="00890B9E"/>
    <w:rsid w:val="00891877"/>
    <w:rsid w:val="008B18FE"/>
    <w:rsid w:val="008B45BE"/>
    <w:rsid w:val="008B46E2"/>
    <w:rsid w:val="008D0F0A"/>
    <w:rsid w:val="008D5CCB"/>
    <w:rsid w:val="008D74DA"/>
    <w:rsid w:val="008D7FB7"/>
    <w:rsid w:val="008E0526"/>
    <w:rsid w:val="008E3067"/>
    <w:rsid w:val="008E3F4E"/>
    <w:rsid w:val="008E616D"/>
    <w:rsid w:val="008F3F1C"/>
    <w:rsid w:val="00901800"/>
    <w:rsid w:val="00901FFB"/>
    <w:rsid w:val="0091184E"/>
    <w:rsid w:val="0091252F"/>
    <w:rsid w:val="00915719"/>
    <w:rsid w:val="00934C5F"/>
    <w:rsid w:val="00936735"/>
    <w:rsid w:val="009457C2"/>
    <w:rsid w:val="0095093C"/>
    <w:rsid w:val="00960E62"/>
    <w:rsid w:val="00963CC9"/>
    <w:rsid w:val="0097416A"/>
    <w:rsid w:val="00980DAB"/>
    <w:rsid w:val="009816C6"/>
    <w:rsid w:val="00982486"/>
    <w:rsid w:val="00985B76"/>
    <w:rsid w:val="00986BFF"/>
    <w:rsid w:val="00995E35"/>
    <w:rsid w:val="00996016"/>
    <w:rsid w:val="009A0388"/>
    <w:rsid w:val="009A2287"/>
    <w:rsid w:val="009A2E9A"/>
    <w:rsid w:val="009B5BC4"/>
    <w:rsid w:val="009C14FC"/>
    <w:rsid w:val="009C441B"/>
    <w:rsid w:val="009C68A5"/>
    <w:rsid w:val="009C7158"/>
    <w:rsid w:val="009E0257"/>
    <w:rsid w:val="009E487D"/>
    <w:rsid w:val="009E4DDF"/>
    <w:rsid w:val="00A075D1"/>
    <w:rsid w:val="00A12C49"/>
    <w:rsid w:val="00A13CEF"/>
    <w:rsid w:val="00A1540E"/>
    <w:rsid w:val="00A17247"/>
    <w:rsid w:val="00A17FCF"/>
    <w:rsid w:val="00A350E8"/>
    <w:rsid w:val="00A369D2"/>
    <w:rsid w:val="00A40743"/>
    <w:rsid w:val="00A412BC"/>
    <w:rsid w:val="00A45ECD"/>
    <w:rsid w:val="00A53B85"/>
    <w:rsid w:val="00A542FD"/>
    <w:rsid w:val="00A546D6"/>
    <w:rsid w:val="00A6442E"/>
    <w:rsid w:val="00A64C43"/>
    <w:rsid w:val="00A71150"/>
    <w:rsid w:val="00A73C33"/>
    <w:rsid w:val="00A7433D"/>
    <w:rsid w:val="00A74EF1"/>
    <w:rsid w:val="00A75117"/>
    <w:rsid w:val="00A76149"/>
    <w:rsid w:val="00A77222"/>
    <w:rsid w:val="00A8602A"/>
    <w:rsid w:val="00A914E3"/>
    <w:rsid w:val="00A949DB"/>
    <w:rsid w:val="00AA25EE"/>
    <w:rsid w:val="00AA3F90"/>
    <w:rsid w:val="00AD083B"/>
    <w:rsid w:val="00AD2E4A"/>
    <w:rsid w:val="00AD79F0"/>
    <w:rsid w:val="00AE1009"/>
    <w:rsid w:val="00AF1B12"/>
    <w:rsid w:val="00AF6108"/>
    <w:rsid w:val="00AF75FF"/>
    <w:rsid w:val="00AF7B5D"/>
    <w:rsid w:val="00B120AF"/>
    <w:rsid w:val="00B20E87"/>
    <w:rsid w:val="00B21655"/>
    <w:rsid w:val="00B22E69"/>
    <w:rsid w:val="00B24F80"/>
    <w:rsid w:val="00B25395"/>
    <w:rsid w:val="00B25E79"/>
    <w:rsid w:val="00B3370F"/>
    <w:rsid w:val="00B3371E"/>
    <w:rsid w:val="00B44E53"/>
    <w:rsid w:val="00B46871"/>
    <w:rsid w:val="00B4742E"/>
    <w:rsid w:val="00B54397"/>
    <w:rsid w:val="00B56F46"/>
    <w:rsid w:val="00B60483"/>
    <w:rsid w:val="00B6350B"/>
    <w:rsid w:val="00B64150"/>
    <w:rsid w:val="00B73F85"/>
    <w:rsid w:val="00B74BB7"/>
    <w:rsid w:val="00B807A3"/>
    <w:rsid w:val="00B83D63"/>
    <w:rsid w:val="00B93255"/>
    <w:rsid w:val="00B957E7"/>
    <w:rsid w:val="00B977FA"/>
    <w:rsid w:val="00BC5479"/>
    <w:rsid w:val="00BD2135"/>
    <w:rsid w:val="00BD56DF"/>
    <w:rsid w:val="00BF6415"/>
    <w:rsid w:val="00C0613B"/>
    <w:rsid w:val="00C10A6A"/>
    <w:rsid w:val="00C12044"/>
    <w:rsid w:val="00C1219D"/>
    <w:rsid w:val="00C135DC"/>
    <w:rsid w:val="00C13F64"/>
    <w:rsid w:val="00C2744A"/>
    <w:rsid w:val="00C35091"/>
    <w:rsid w:val="00C4579F"/>
    <w:rsid w:val="00C4657F"/>
    <w:rsid w:val="00C633D2"/>
    <w:rsid w:val="00C733BC"/>
    <w:rsid w:val="00C737D0"/>
    <w:rsid w:val="00C73D69"/>
    <w:rsid w:val="00C91CD0"/>
    <w:rsid w:val="00C94254"/>
    <w:rsid w:val="00C97E19"/>
    <w:rsid w:val="00CA48C4"/>
    <w:rsid w:val="00CB038D"/>
    <w:rsid w:val="00CC57E3"/>
    <w:rsid w:val="00CD10BF"/>
    <w:rsid w:val="00CD282D"/>
    <w:rsid w:val="00CD4B8C"/>
    <w:rsid w:val="00CD5A8C"/>
    <w:rsid w:val="00CF010E"/>
    <w:rsid w:val="00CF1BCA"/>
    <w:rsid w:val="00CF47A1"/>
    <w:rsid w:val="00D009B0"/>
    <w:rsid w:val="00D0423F"/>
    <w:rsid w:val="00D04717"/>
    <w:rsid w:val="00D063A3"/>
    <w:rsid w:val="00D06744"/>
    <w:rsid w:val="00D103A8"/>
    <w:rsid w:val="00D10747"/>
    <w:rsid w:val="00D14947"/>
    <w:rsid w:val="00D17CFB"/>
    <w:rsid w:val="00D30D15"/>
    <w:rsid w:val="00D33C0B"/>
    <w:rsid w:val="00D377AB"/>
    <w:rsid w:val="00D40C6D"/>
    <w:rsid w:val="00D4740A"/>
    <w:rsid w:val="00D65A36"/>
    <w:rsid w:val="00D65E3C"/>
    <w:rsid w:val="00D71F6E"/>
    <w:rsid w:val="00D72744"/>
    <w:rsid w:val="00D75088"/>
    <w:rsid w:val="00D75C94"/>
    <w:rsid w:val="00D90F4A"/>
    <w:rsid w:val="00D92819"/>
    <w:rsid w:val="00DB39E5"/>
    <w:rsid w:val="00DC0B97"/>
    <w:rsid w:val="00DC6F4E"/>
    <w:rsid w:val="00DD7D55"/>
    <w:rsid w:val="00DE2038"/>
    <w:rsid w:val="00DE5A90"/>
    <w:rsid w:val="00DF08EF"/>
    <w:rsid w:val="00E01277"/>
    <w:rsid w:val="00E11FEB"/>
    <w:rsid w:val="00E144D9"/>
    <w:rsid w:val="00E21949"/>
    <w:rsid w:val="00E23020"/>
    <w:rsid w:val="00E3176A"/>
    <w:rsid w:val="00E358EF"/>
    <w:rsid w:val="00E37F9A"/>
    <w:rsid w:val="00E404EB"/>
    <w:rsid w:val="00E4103C"/>
    <w:rsid w:val="00E41ED2"/>
    <w:rsid w:val="00E42A79"/>
    <w:rsid w:val="00E77093"/>
    <w:rsid w:val="00E830C6"/>
    <w:rsid w:val="00E86D83"/>
    <w:rsid w:val="00E90F90"/>
    <w:rsid w:val="00E950D8"/>
    <w:rsid w:val="00E96329"/>
    <w:rsid w:val="00EA6D36"/>
    <w:rsid w:val="00ED0DBE"/>
    <w:rsid w:val="00ED4CC9"/>
    <w:rsid w:val="00EE08E6"/>
    <w:rsid w:val="00EE45AC"/>
    <w:rsid w:val="00F1291B"/>
    <w:rsid w:val="00F13094"/>
    <w:rsid w:val="00F225B4"/>
    <w:rsid w:val="00F23015"/>
    <w:rsid w:val="00F3027C"/>
    <w:rsid w:val="00F408E4"/>
    <w:rsid w:val="00F60535"/>
    <w:rsid w:val="00F60910"/>
    <w:rsid w:val="00F67516"/>
    <w:rsid w:val="00F75320"/>
    <w:rsid w:val="00F75A19"/>
    <w:rsid w:val="00F80A1C"/>
    <w:rsid w:val="00F820DF"/>
    <w:rsid w:val="00F878D0"/>
    <w:rsid w:val="00F96628"/>
    <w:rsid w:val="00FC05F0"/>
    <w:rsid w:val="00FC3249"/>
    <w:rsid w:val="00FD6C68"/>
    <w:rsid w:val="00FE0E4F"/>
    <w:rsid w:val="00FE154C"/>
    <w:rsid w:val="00FE1920"/>
    <w:rsid w:val="00FE3FFF"/>
    <w:rsid w:val="00FE4A3B"/>
    <w:rsid w:val="00FF04C5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4610D"/>
  <w15:docId w15:val="{03117805-7CE1-43BB-9D30-6C34A668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AU" w:eastAsia="en-AU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link w:val="a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paragraph" w:styleId="ac">
    <w:name w:val="Balloon Text"/>
    <w:basedOn w:val="a"/>
    <w:link w:val="ad"/>
    <w:rsid w:val="001D3C6C"/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rsid w:val="001D3C6C"/>
    <w:rPr>
      <w:rFonts w:ascii="Leelawadee" w:hAnsi="Leelawadee"/>
      <w:sz w:val="18"/>
      <w:szCs w:val="22"/>
      <w:lang w:val="en-US" w:eastAsia="en-US"/>
    </w:rPr>
  </w:style>
  <w:style w:type="paragraph" w:styleId="ae">
    <w:name w:val="List Paragraph"/>
    <w:basedOn w:val="a"/>
    <w:uiPriority w:val="34"/>
    <w:qFormat/>
    <w:rsid w:val="00001B3D"/>
    <w:pPr>
      <w:ind w:left="720"/>
      <w:contextualSpacing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rsid w:val="00E86D83"/>
    <w:rPr>
      <w:rFonts w:ascii="EucrosiaUPC" w:hAnsi="EucrosiaUPC"/>
      <w:sz w:val="32"/>
      <w:szCs w:val="3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AG-Laptop\Desktop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OAG-Laptop</dc:creator>
  <cp:lastModifiedBy>Thoedkiat</cp:lastModifiedBy>
  <cp:revision>2</cp:revision>
  <cp:lastPrinted>2020-02-07T08:16:00Z</cp:lastPrinted>
  <dcterms:created xsi:type="dcterms:W3CDTF">2023-12-27T02:29:00Z</dcterms:created>
  <dcterms:modified xsi:type="dcterms:W3CDTF">2023-12-27T02:29:00Z</dcterms:modified>
</cp:coreProperties>
</file>